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41" w:rsidRPr="00604AD2" w:rsidRDefault="00157841" w:rsidP="0015784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</w:pP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t>Қазақстан Республикасы</w:t>
      </w: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Білім және ғылым министрінің</w:t>
      </w: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2015 жылғы «13» сәуірдегі</w:t>
      </w: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№ 198 бұйрығымен </w:t>
      </w: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бекітілген</w:t>
      </w:r>
    </w:p>
    <w:p w:rsidR="00157841" w:rsidRPr="00157841" w:rsidRDefault="00157841" w:rsidP="00157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604AD2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</w:r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«Шалғайдағы ауылдық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мекендерде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тұратын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балаларды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ұсыну»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 қызмет стандарты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1.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1. «Шалғайдағы ауылдық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мекендерде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әзірлеген.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кент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ауыл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ауылдық округ әкімінің аппараты (бұдан әрі - көрсетілетін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нәтижелерін беру көрсетілетін қызметті берушінің кеңсесі арқылы жүзеге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құжаттарды тапсырған сәттен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- 5 жұмыс күн;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құжаттарды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қызмет көрсетудің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- 30 минут.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қағаз тү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 осы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1-қосымшаға сәйкес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ұсыну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-қағаз тү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әрі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-к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берушінің жұмыс кестесі:Қазақстан Республикасының еңбек заңнамасына сәйкес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дүйсенбіден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жұманы қоса алғанда сағат 13.00-ден 14.30-ға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аралықтағы түскі үзіліспен сағат 9.00-ден 18.30-ге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дей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нәтижелерін беру сағат 13.00-ден 14.30-ға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аралықтағы түскі үзіліспен сағат 9.00-ден 17.30-ға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күту тәртібімен,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ала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жүргізіледі.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осы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2-қосымшаға сәйкес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алушының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құжат;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баланың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куәлігініңнемесе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көшірмесі;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осы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3-қосымшаға сәйкеснысан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орнынан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салыстыру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үшiн түпнұсқада ұсынылады,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содан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кейiн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түпнұсқалар көрсетілетін қызметті алушыға қайтарылады.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 қабылдау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көрсеті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сұраныстың нөмірі және қабылданған күні;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сұралатын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қызметтің түрі;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қоса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саны мен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құжаттардың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(уақыты) мен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өтіні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қабылдаған көрсетілетін қызметті берушінің қызметкерінің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әкесінің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(бар болғанда);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көрсетілетін қызметті алушының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әкесінің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(болған жағдайда)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сондай-ақ көрсетілетін қызметті берушілердің және 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 тәртібі</w:t>
      </w:r>
      <w:proofErr w:type="gramEnd"/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әрекетіне (әрекетсіздігіне) шағымдану: шағым көрсетілетін қызметті берушінің басшысыныңатына не осы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12-тармағында көрсетілген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қаланың, астананың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(бұдан әрі - әкімдік) басшысының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Шағымдар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 арқылы қолма-қол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тұлғаның шағымында оның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(болған жағдайда), пошталық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Шағымды қабылдаған адамның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шағымға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кеңсесінде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(мөртабан,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кіріс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мен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үні) шағымның қабылданғанын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берушінің, әкімдіктің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қарастыру нәтижелері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көрсетілетін қызметті берушінің, әкімдіктің кеңсесінде қолм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шағыммен жүгіне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Сонымен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қатар, көрсетілетін қызметті берушінің және 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әрекетіне (әрекетсіздігіне) шағымдану тәртібітуралы ақпаратты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байланысорталығының «1414» телефоны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11.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көрсетілетін қызметті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өзге де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Көрсетілетін қызметті берушінің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анықтама қызметтерінің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www.edu.gov.kz,көрсетілетін қызметті берушінің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www.bala-kkk.kz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интернет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ресурстарында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байланыс-орталығы -1414.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«Шалғайдағы ауылдық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мекендерде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1-қосымша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ұсынутуралы анықтама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Осы анықтама __________________________________________________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алушының және тәрбиеленушінің Т.А.Ә.(бар болғанда))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№_________ (мектептің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тасымалдаумен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етілетіндігі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Анықтама оқу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кезеңінде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жарамды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Кент,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ауыл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,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ауылдық округ әкімі 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(Т.А.Ә. (бар болғанда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)ж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әне қолы)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мекеннің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Мөрдің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«Шалғайдағы ауылдық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мекендерде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2-қосымша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Кент,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ауыл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ауылдық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округі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әкімі ______________________________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(өтініш берушінің Т.А.Ә.(бар болғанда)және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нөмері)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, телефоны: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______________________________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Өтініш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ізден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 тұратын __________________________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(ауданның,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мекеннің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сынып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беруұйымның толық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кәмелетке толмаған балам __________________________________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(Т.А.Ә. .(бар болғанда) туған күні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сәйкестенді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ру н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өмері)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20___ - 20___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жылында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(оқу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жылын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қажет)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үйге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тасымалдаумен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қамтамасыз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етуді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сұраймын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«___» _____________ 20__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 берушінің қолы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«Шалғайдағы ауылдық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мекендерде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ұйымдарына 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кері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қарай үйлеріне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ұсыну»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3-қосымша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Оқу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орнынан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АНЫҚТАМА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Осы анықтама _______________________________________________________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ім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алушының және тәрбиешінің аты-жөні(бар болғанда)) 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ол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___________________________ _____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сыныбында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_____ауысымда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(мектептің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жазу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қажет)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оқитыңжәне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тасымалдауды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қажет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ететіндігі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Анықтама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жерге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көрсету үшін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№ ____ мектептің директоры _____________________________</w:t>
      </w: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(мектептің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) (Т.А.Ә. (бар болғанда), қолы)</w:t>
      </w:r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Мөрдің </w:t>
      </w:r>
      <w:proofErr w:type="spellStart"/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</w:p>
    <w:p w:rsidR="00157841" w:rsidRPr="00157841" w:rsidRDefault="00157841" w:rsidP="0015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157841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F2478F" w:rsidRDefault="00F2478F" w:rsidP="007062CC">
      <w:pPr>
        <w:rPr>
          <w:rFonts w:ascii="Times New Roman" w:hAnsi="Times New Roman" w:cs="Times New Roman"/>
          <w:sz w:val="24"/>
          <w:szCs w:val="24"/>
        </w:rPr>
      </w:pPr>
    </w:p>
    <w:p w:rsidR="004A5217" w:rsidRDefault="004A5217" w:rsidP="00CF5E67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5217" w:rsidRDefault="004A5217" w:rsidP="00CF5E67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5E67" w:rsidRPr="00CF5E67" w:rsidRDefault="004A5217" w:rsidP="00CF5E67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CF5E67" w:rsidRPr="00CF5E67"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 w:rsidR="00CF5E67" w:rsidRPr="00CF5E67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CF5E67" w:rsidRPr="00CF5E67" w:rsidRDefault="00CF5E67" w:rsidP="00CF5E67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b/>
          <w:sz w:val="24"/>
          <w:szCs w:val="24"/>
        </w:rPr>
        <w:t>и науки Республики Казахстан</w:t>
      </w:r>
      <w:r w:rsidRPr="00CF5E67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CF5E67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CF5E67" w:rsidRPr="00CF5E67" w:rsidRDefault="00CF5E67" w:rsidP="00CF5E67">
      <w:pPr>
        <w:pStyle w:val="a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b/>
          <w:sz w:val="24"/>
          <w:szCs w:val="24"/>
        </w:rPr>
        <w:br/>
        <w:t>Стандарт государственной услуги</w:t>
      </w:r>
      <w:r w:rsidRPr="00CF5E67">
        <w:rPr>
          <w:rFonts w:ascii="Times New Roman" w:eastAsia="Times New Roman" w:hAnsi="Times New Roman" w:cs="Times New Roman"/>
          <w:b/>
          <w:sz w:val="24"/>
          <w:szCs w:val="24"/>
        </w:rPr>
        <w:br/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CF5E67" w:rsidRPr="00CF5E67" w:rsidRDefault="00CF5E67" w:rsidP="00CF5E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«Предоставление бесплатного подвоза к общеобразовательным организациям и обратно домой детям, проживающим в отдаленных сельских пунктах» (далее - государственная услуга).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аппаратом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поселка, села, сельского округа (далее -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заявлений и выдача результатов оказания государственных услуг осуществляются через канцелярию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- 5 рабочих дней;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бумажная.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об обеспечении бесплатным подвозом к общеобразовательной организации образования и обратно домой по форме согласно приложению 1 к настоящему стандарту государственной услуги.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бумажная.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к настоящему стандарту государственной услуги;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рождении или удостоверение личности ребенка;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справка с места учебы по форме согласно приложению 3 к настоящему стандарту государственной услуги.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соответствующих документов с указанием: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15 настоящего стандарта государственной услуги.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13. Адреса мест оказания государственной услуги размещены на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справочных служб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Контактные телефоны справочных служб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 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обеспечении бесплатным подвозом к общеобразовательной организации образования и обратно домой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Дана ___________________________________________________ (Ф.И.О. обучающегося и воспитанника) в том, что он (она) действительно будет обеспече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н(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-а) бесплатным подвозом к общеобразовательной организации образования № __________(наименование школы) и обратно домой.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действительна на период учебного года.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Аким поселка, аула (села),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аульного (сельского) округа Ф.И.О. 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(инициалы и подпись)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населенного пункта)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Акиму поселка, аула (села), аульного (сельского) округа от 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заявителя) адрес проживания, телефон: __________________________________</w:t>
      </w:r>
      <w:proofErr w:type="gramEnd"/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Прошу Вас обеспечить подвоз моего несовершеннолетнего ребенка __________________________________________________________________,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дата рождения)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проживающего в ________________________________________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наименование населенного пункта, района)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 обучающегося 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в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(указать № 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класса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, полное наименование организации образования)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общеобразовательной организации образования и обратно домой на 20 __ - 20__ учебный год (указать учебный год).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«___»__________20__г. Подпись заявителя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Дана __________________________________________________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</w:t>
      </w:r>
      <w:proofErr w:type="gramStart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О</w:t>
      </w:r>
      <w:proofErr w:type="gramEnd"/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обучающегося и воспитанника)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том, что он действительно обучается в _____________________________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 (указать наименование школы)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_____ классе ______ смены (период обучения с ___ до ____ часов) и нуждается в подвозе.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дана для предъявления по месту требования.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t>Директор школы №____ Ф.И.О.___________________</w:t>
      </w: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наименование школы) (инициалы и подпись)</w:t>
      </w:r>
    </w:p>
    <w:p w:rsidR="00CF5E67" w:rsidRPr="00CF5E67" w:rsidRDefault="00CF5E67" w:rsidP="00CF5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CF5E6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CF5E67" w:rsidRPr="00CF5E67" w:rsidRDefault="00CF5E67" w:rsidP="007062CC">
      <w:pPr>
        <w:rPr>
          <w:rFonts w:ascii="Times New Roman" w:hAnsi="Times New Roman" w:cs="Times New Roman"/>
          <w:sz w:val="24"/>
          <w:szCs w:val="24"/>
        </w:rPr>
      </w:pPr>
    </w:p>
    <w:sectPr w:rsidR="00CF5E67" w:rsidRPr="00CF5E67" w:rsidSect="002D0261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01B"/>
    <w:multiLevelType w:val="multilevel"/>
    <w:tmpl w:val="EBDA9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B106E9"/>
    <w:multiLevelType w:val="multilevel"/>
    <w:tmpl w:val="947E1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C134E8"/>
    <w:multiLevelType w:val="multilevel"/>
    <w:tmpl w:val="C8D8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2D2940"/>
    <w:multiLevelType w:val="multilevel"/>
    <w:tmpl w:val="73ACE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C46A4"/>
    <w:rsid w:val="000C0B3A"/>
    <w:rsid w:val="000C46A4"/>
    <w:rsid w:val="00100958"/>
    <w:rsid w:val="00157841"/>
    <w:rsid w:val="002778EE"/>
    <w:rsid w:val="002D0261"/>
    <w:rsid w:val="003B4B92"/>
    <w:rsid w:val="003F2A11"/>
    <w:rsid w:val="003F5C86"/>
    <w:rsid w:val="004A5217"/>
    <w:rsid w:val="00575709"/>
    <w:rsid w:val="00604AD2"/>
    <w:rsid w:val="00664875"/>
    <w:rsid w:val="007062CC"/>
    <w:rsid w:val="00864009"/>
    <w:rsid w:val="00A745F8"/>
    <w:rsid w:val="00C40DD8"/>
    <w:rsid w:val="00CF5E67"/>
    <w:rsid w:val="00E7500A"/>
    <w:rsid w:val="00F24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DD8"/>
  </w:style>
  <w:style w:type="paragraph" w:styleId="1">
    <w:name w:val="heading 1"/>
    <w:basedOn w:val="a"/>
    <w:link w:val="10"/>
    <w:uiPriority w:val="9"/>
    <w:qFormat/>
    <w:rsid w:val="000C4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C46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6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C46A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rt-postheadericon">
    <w:name w:val="art-postheadericon"/>
    <w:basedOn w:val="a0"/>
    <w:rsid w:val="000C46A4"/>
  </w:style>
  <w:style w:type="paragraph" w:styleId="a3">
    <w:name w:val="Normal (Web)"/>
    <w:basedOn w:val="a"/>
    <w:uiPriority w:val="99"/>
    <w:semiHidden/>
    <w:unhideWhenUsed/>
    <w:rsid w:val="000C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C46A4"/>
    <w:rPr>
      <w:b/>
      <w:bCs/>
    </w:rPr>
  </w:style>
  <w:style w:type="character" w:styleId="a5">
    <w:name w:val="Hyperlink"/>
    <w:basedOn w:val="a0"/>
    <w:uiPriority w:val="99"/>
    <w:semiHidden/>
    <w:unhideWhenUsed/>
    <w:rsid w:val="000C46A4"/>
    <w:rPr>
      <w:color w:val="0000FF"/>
      <w:u w:val="single"/>
    </w:rPr>
  </w:style>
  <w:style w:type="paragraph" w:customStyle="1" w:styleId="rtecenter">
    <w:name w:val="rtecenter"/>
    <w:basedOn w:val="a"/>
    <w:rsid w:val="000C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C46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C46A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C46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C46A4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C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46A4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2D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D0261"/>
  </w:style>
  <w:style w:type="paragraph" w:customStyle="1" w:styleId="rtejustify">
    <w:name w:val="rtejustify"/>
    <w:basedOn w:val="a"/>
    <w:rsid w:val="002D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CF5E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1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4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79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uble" w:sz="4" w:space="0" w:color="A3B4C8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5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00346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68174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91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83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032258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77551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6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12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825824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268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24325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02945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820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0757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30960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34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224745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63309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152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8466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31367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2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5523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2216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0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922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900795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49980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054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59164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4629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32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382513">
                              <w:marLeft w:val="50"/>
                              <w:marRight w:val="50"/>
                              <w:marTop w:val="50"/>
                              <w:marBottom w:val="50"/>
                              <w:divBdr>
                                <w:top w:val="single" w:sz="12" w:space="0" w:color="9CAFC4"/>
                                <w:left w:val="single" w:sz="12" w:space="0" w:color="9CAFC4"/>
                                <w:bottom w:val="single" w:sz="12" w:space="0" w:color="9CAFC4"/>
                                <w:right w:val="single" w:sz="12" w:space="0" w:color="9CAFC4"/>
                              </w:divBdr>
                              <w:divsChild>
                                <w:div w:id="10277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8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2016-08-01T06:15:00Z</cp:lastPrinted>
  <dcterms:created xsi:type="dcterms:W3CDTF">2016-07-11T09:46:00Z</dcterms:created>
  <dcterms:modified xsi:type="dcterms:W3CDTF">2016-08-08T05:07:00Z</dcterms:modified>
</cp:coreProperties>
</file>