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5FF0" w:rsidRPr="00655FF0" w:rsidRDefault="00655FF0" w:rsidP="00B63EC2">
      <w:pPr>
        <w:spacing w:before="100" w:beforeAutospacing="1" w:after="100" w:afterAutospacing="1" w:line="240" w:lineRule="auto"/>
        <w:jc w:val="right"/>
        <w:rPr>
          <w:rFonts w:ascii="Times New Roman" w:eastAsia="Times New Roman" w:hAnsi="Times New Roman" w:cs="Times New Roman"/>
          <w:b/>
          <w:color w:val="3C3C3C"/>
          <w:sz w:val="24"/>
          <w:szCs w:val="24"/>
        </w:rPr>
      </w:pPr>
      <w:r w:rsidRPr="00655FF0">
        <w:rPr>
          <w:rFonts w:ascii="Times New Roman" w:eastAsia="Times New Roman" w:hAnsi="Times New Roman" w:cs="Times New Roman"/>
          <w:b/>
          <w:color w:val="3C3C3C"/>
          <w:sz w:val="24"/>
          <w:szCs w:val="24"/>
        </w:rPr>
        <w:t>Қазақстан Республикасы</w:t>
      </w:r>
      <w:proofErr w:type="gramStart"/>
      <w:r w:rsidRPr="007E4E70">
        <w:rPr>
          <w:rFonts w:ascii="Times New Roman" w:eastAsia="Times New Roman" w:hAnsi="Times New Roman" w:cs="Times New Roman"/>
          <w:b/>
          <w:color w:val="3C3C3C"/>
          <w:sz w:val="24"/>
          <w:szCs w:val="24"/>
        </w:rPr>
        <w:t> </w:t>
      </w:r>
      <w:r w:rsidRPr="00655FF0">
        <w:rPr>
          <w:rFonts w:ascii="Times New Roman" w:eastAsia="Times New Roman" w:hAnsi="Times New Roman" w:cs="Times New Roman"/>
          <w:b/>
          <w:color w:val="3C3C3C"/>
          <w:sz w:val="24"/>
          <w:szCs w:val="24"/>
        </w:rPr>
        <w:br/>
        <w:t>Б</w:t>
      </w:r>
      <w:proofErr w:type="gramEnd"/>
      <w:r w:rsidRPr="00655FF0">
        <w:rPr>
          <w:rFonts w:ascii="Times New Roman" w:eastAsia="Times New Roman" w:hAnsi="Times New Roman" w:cs="Times New Roman"/>
          <w:b/>
          <w:color w:val="3C3C3C"/>
          <w:sz w:val="24"/>
          <w:szCs w:val="24"/>
        </w:rPr>
        <w:t>ілім және ғылым министрінің</w:t>
      </w:r>
      <w:r w:rsidRPr="007E4E70">
        <w:rPr>
          <w:rFonts w:ascii="Times New Roman" w:eastAsia="Times New Roman" w:hAnsi="Times New Roman" w:cs="Times New Roman"/>
          <w:b/>
          <w:color w:val="3C3C3C"/>
          <w:sz w:val="24"/>
          <w:szCs w:val="24"/>
        </w:rPr>
        <w:t> </w:t>
      </w:r>
      <w:r w:rsidRPr="00655FF0">
        <w:rPr>
          <w:rFonts w:ascii="Times New Roman" w:eastAsia="Times New Roman" w:hAnsi="Times New Roman" w:cs="Times New Roman"/>
          <w:b/>
          <w:color w:val="3C3C3C"/>
          <w:sz w:val="24"/>
          <w:szCs w:val="24"/>
        </w:rPr>
        <w:br/>
        <w:t>2015 жылғы 8 сәуірдегі</w:t>
      </w:r>
      <w:r w:rsidRPr="007E4E70">
        <w:rPr>
          <w:rFonts w:ascii="Times New Roman" w:eastAsia="Times New Roman" w:hAnsi="Times New Roman" w:cs="Times New Roman"/>
          <w:b/>
          <w:color w:val="3C3C3C"/>
          <w:sz w:val="24"/>
          <w:szCs w:val="24"/>
        </w:rPr>
        <w:t> </w:t>
      </w:r>
      <w:r w:rsidRPr="00655FF0">
        <w:rPr>
          <w:rFonts w:ascii="Times New Roman" w:eastAsia="Times New Roman" w:hAnsi="Times New Roman" w:cs="Times New Roman"/>
          <w:b/>
          <w:color w:val="3C3C3C"/>
          <w:sz w:val="24"/>
          <w:szCs w:val="24"/>
        </w:rPr>
        <w:br/>
        <w:t>№ 179 бұйрығымен бекітілген</w:t>
      </w:r>
    </w:p>
    <w:p w:rsidR="00655FF0" w:rsidRPr="00655FF0" w:rsidRDefault="00655FF0" w:rsidP="00655FF0">
      <w:pPr>
        <w:spacing w:before="100" w:beforeAutospacing="1" w:after="100" w:afterAutospacing="1" w:line="240" w:lineRule="auto"/>
        <w:jc w:val="center"/>
        <w:rPr>
          <w:rFonts w:ascii="Times New Roman" w:eastAsia="Times New Roman" w:hAnsi="Times New Roman" w:cs="Times New Roman"/>
          <w:b/>
          <w:color w:val="3C3C3C"/>
          <w:sz w:val="24"/>
          <w:szCs w:val="24"/>
        </w:rPr>
      </w:pPr>
      <w:r w:rsidRPr="00655FF0">
        <w:rPr>
          <w:rFonts w:ascii="Times New Roman" w:eastAsia="Times New Roman" w:hAnsi="Times New Roman" w:cs="Times New Roman"/>
          <w:b/>
          <w:color w:val="3C3C3C"/>
          <w:sz w:val="24"/>
          <w:szCs w:val="24"/>
        </w:rPr>
        <w:t>«Негізгі орта, жалпы орта білім туралы құжаттардың</w:t>
      </w:r>
      <w:r w:rsidRPr="00655FF0">
        <w:rPr>
          <w:rFonts w:ascii="Times New Roman" w:eastAsia="Times New Roman" w:hAnsi="Times New Roman" w:cs="Times New Roman"/>
          <w:b/>
          <w:color w:val="3C3C3C"/>
          <w:sz w:val="24"/>
          <w:szCs w:val="24"/>
        </w:rPr>
        <w:br/>
        <w:t xml:space="preserve">телнұсқаларын беру» мемлекеттік </w:t>
      </w:r>
      <w:proofErr w:type="gramStart"/>
      <w:r w:rsidRPr="00655FF0">
        <w:rPr>
          <w:rFonts w:ascii="Times New Roman" w:eastAsia="Times New Roman" w:hAnsi="Times New Roman" w:cs="Times New Roman"/>
          <w:b/>
          <w:color w:val="3C3C3C"/>
          <w:sz w:val="24"/>
          <w:szCs w:val="24"/>
        </w:rPr>
        <w:t>к</w:t>
      </w:r>
      <w:proofErr w:type="gramEnd"/>
      <w:r w:rsidRPr="00655FF0">
        <w:rPr>
          <w:rFonts w:ascii="Times New Roman" w:eastAsia="Times New Roman" w:hAnsi="Times New Roman" w:cs="Times New Roman"/>
          <w:b/>
          <w:color w:val="3C3C3C"/>
          <w:sz w:val="24"/>
          <w:szCs w:val="24"/>
        </w:rPr>
        <w:t>өрсетілетін қызмет</w:t>
      </w:r>
      <w:r w:rsidRPr="00655FF0">
        <w:rPr>
          <w:rFonts w:ascii="Times New Roman" w:eastAsia="Times New Roman" w:hAnsi="Times New Roman" w:cs="Times New Roman"/>
          <w:b/>
          <w:color w:val="3C3C3C"/>
          <w:sz w:val="24"/>
          <w:szCs w:val="24"/>
        </w:rPr>
        <w:br/>
        <w:t>стандарты</w:t>
      </w:r>
    </w:p>
    <w:p w:rsidR="00655FF0" w:rsidRPr="00655FF0" w:rsidRDefault="00655FF0" w:rsidP="00655FF0">
      <w:pPr>
        <w:spacing w:before="100" w:beforeAutospacing="1" w:after="100" w:afterAutospacing="1" w:line="240" w:lineRule="auto"/>
        <w:rPr>
          <w:rFonts w:ascii="Times New Roman" w:eastAsia="Times New Roman" w:hAnsi="Times New Roman" w:cs="Times New Roman"/>
          <w:b/>
          <w:color w:val="3C3C3C"/>
          <w:sz w:val="24"/>
          <w:szCs w:val="24"/>
        </w:rPr>
      </w:pPr>
      <w:r w:rsidRPr="00655FF0">
        <w:rPr>
          <w:rFonts w:ascii="Times New Roman" w:eastAsia="Times New Roman" w:hAnsi="Times New Roman" w:cs="Times New Roman"/>
          <w:b/>
          <w:color w:val="3C3C3C"/>
          <w:sz w:val="24"/>
          <w:szCs w:val="24"/>
        </w:rPr>
        <w:t>1. Жалпы ережелер</w:t>
      </w:r>
    </w:p>
    <w:p w:rsidR="00655FF0" w:rsidRPr="00655FF0" w:rsidRDefault="00655FF0" w:rsidP="00655FF0">
      <w:pPr>
        <w:spacing w:before="100" w:beforeAutospacing="1" w:after="100" w:afterAutospacing="1" w:line="240" w:lineRule="auto"/>
        <w:rPr>
          <w:rFonts w:ascii="Times New Roman" w:eastAsia="Times New Roman" w:hAnsi="Times New Roman" w:cs="Times New Roman"/>
          <w:color w:val="3C3C3C"/>
          <w:sz w:val="24"/>
          <w:szCs w:val="24"/>
        </w:rPr>
      </w:pPr>
      <w:r w:rsidRPr="00655FF0">
        <w:rPr>
          <w:rFonts w:ascii="Times New Roman" w:eastAsia="Times New Roman" w:hAnsi="Times New Roman" w:cs="Times New Roman"/>
          <w:color w:val="3C3C3C"/>
          <w:sz w:val="24"/>
          <w:szCs w:val="24"/>
        </w:rPr>
        <w:t xml:space="preserve">1. «Негізгі орта, жалпы орта білім туралы құжаттардың телнұсқаларын беру» мемлекеттік </w:t>
      </w:r>
      <w:proofErr w:type="gramStart"/>
      <w:r w:rsidRPr="00655FF0">
        <w:rPr>
          <w:rFonts w:ascii="Times New Roman" w:eastAsia="Times New Roman" w:hAnsi="Times New Roman" w:cs="Times New Roman"/>
          <w:color w:val="3C3C3C"/>
          <w:sz w:val="24"/>
          <w:szCs w:val="24"/>
        </w:rPr>
        <w:t>к</w:t>
      </w:r>
      <w:proofErr w:type="gramEnd"/>
      <w:r w:rsidRPr="00655FF0">
        <w:rPr>
          <w:rFonts w:ascii="Times New Roman" w:eastAsia="Times New Roman" w:hAnsi="Times New Roman" w:cs="Times New Roman"/>
          <w:color w:val="3C3C3C"/>
          <w:sz w:val="24"/>
          <w:szCs w:val="24"/>
        </w:rPr>
        <w:t>өрсетілетін қызметі (бұдан әрі - мемлекеттік көрсетілетін қызмет).</w:t>
      </w:r>
      <w:r w:rsidRPr="00655FF0">
        <w:rPr>
          <w:rFonts w:ascii="Times New Roman" w:eastAsia="Times New Roman" w:hAnsi="Times New Roman" w:cs="Times New Roman"/>
          <w:color w:val="3C3C3C"/>
          <w:sz w:val="24"/>
          <w:szCs w:val="24"/>
        </w:rPr>
        <w:br/>
        <w:t>2. Мемлекеттік көрсетілетін қызмет стандартын Қазақстан Республикасы</w:t>
      </w:r>
      <w:proofErr w:type="gramStart"/>
      <w:r w:rsidRPr="00655FF0">
        <w:rPr>
          <w:rFonts w:ascii="Times New Roman" w:eastAsia="Times New Roman" w:hAnsi="Times New Roman" w:cs="Times New Roman"/>
          <w:color w:val="3C3C3C"/>
          <w:sz w:val="24"/>
          <w:szCs w:val="24"/>
        </w:rPr>
        <w:t xml:space="preserve"> Б</w:t>
      </w:r>
      <w:proofErr w:type="gramEnd"/>
      <w:r w:rsidRPr="00655FF0">
        <w:rPr>
          <w:rFonts w:ascii="Times New Roman" w:eastAsia="Times New Roman" w:hAnsi="Times New Roman" w:cs="Times New Roman"/>
          <w:color w:val="3C3C3C"/>
          <w:sz w:val="24"/>
          <w:szCs w:val="24"/>
        </w:rPr>
        <w:t>ілім және ғылым министрлігі әзірлеген.</w:t>
      </w:r>
      <w:r w:rsidRPr="00655FF0">
        <w:rPr>
          <w:rFonts w:ascii="Times New Roman" w:eastAsia="Times New Roman" w:hAnsi="Times New Roman" w:cs="Times New Roman"/>
          <w:color w:val="3C3C3C"/>
          <w:sz w:val="24"/>
          <w:szCs w:val="24"/>
        </w:rPr>
        <w:br/>
        <w:t>3. Мемлекеттік қызметті Қазақстан Республикасының негізгі орта және жалпы орта білім беру ұйымдары (бұдан ә</w:t>
      </w:r>
      <w:proofErr w:type="gramStart"/>
      <w:r w:rsidRPr="00655FF0">
        <w:rPr>
          <w:rFonts w:ascii="Times New Roman" w:eastAsia="Times New Roman" w:hAnsi="Times New Roman" w:cs="Times New Roman"/>
          <w:color w:val="3C3C3C"/>
          <w:sz w:val="24"/>
          <w:szCs w:val="24"/>
        </w:rPr>
        <w:t>р</w:t>
      </w:r>
      <w:proofErr w:type="gramEnd"/>
      <w:r w:rsidRPr="00655FF0">
        <w:rPr>
          <w:rFonts w:ascii="Times New Roman" w:eastAsia="Times New Roman" w:hAnsi="Times New Roman" w:cs="Times New Roman"/>
          <w:color w:val="3C3C3C"/>
          <w:sz w:val="24"/>
          <w:szCs w:val="24"/>
        </w:rPr>
        <w:t>і - көрсетілетін қызметті беруші) көрсетеді.</w:t>
      </w:r>
      <w:r w:rsidRPr="00655FF0">
        <w:rPr>
          <w:rFonts w:ascii="Times New Roman" w:eastAsia="Times New Roman" w:hAnsi="Times New Roman" w:cs="Times New Roman"/>
          <w:color w:val="3C3C3C"/>
          <w:sz w:val="24"/>
          <w:szCs w:val="24"/>
        </w:rPr>
        <w:br/>
        <w:t>Өтінішті қабылдау және мемлекеттік қызмет көрсетудің нәтижесін беру:</w:t>
      </w:r>
      <w:r w:rsidRPr="00655FF0">
        <w:rPr>
          <w:rFonts w:ascii="Times New Roman" w:eastAsia="Times New Roman" w:hAnsi="Times New Roman" w:cs="Times New Roman"/>
          <w:color w:val="3C3C3C"/>
          <w:sz w:val="24"/>
          <w:szCs w:val="24"/>
        </w:rPr>
        <w:br/>
        <w:t>1) көрсетілетін қызметті берушінің кеңсесі;</w:t>
      </w:r>
      <w:r w:rsidRPr="00655FF0">
        <w:rPr>
          <w:rFonts w:ascii="Times New Roman" w:eastAsia="Times New Roman" w:hAnsi="Times New Roman" w:cs="Times New Roman"/>
          <w:color w:val="3C3C3C"/>
          <w:sz w:val="24"/>
          <w:szCs w:val="24"/>
        </w:rPr>
        <w:br/>
        <w:t xml:space="preserve">2) Қазақстан Республикасы Инвестициялар және даму министрлігінің Байланыс, ақпараттандыру және ақпарат комитетінің «Халыққа қызмет көрсету орталығы» шаруашылық жүргізу құқығындағы республикалық мемлекеттік </w:t>
      </w:r>
      <w:proofErr w:type="gramStart"/>
      <w:r w:rsidRPr="00655FF0">
        <w:rPr>
          <w:rFonts w:ascii="Times New Roman" w:eastAsia="Times New Roman" w:hAnsi="Times New Roman" w:cs="Times New Roman"/>
          <w:color w:val="3C3C3C"/>
          <w:sz w:val="24"/>
          <w:szCs w:val="24"/>
        </w:rPr>
        <w:t>к</w:t>
      </w:r>
      <w:proofErr w:type="gramEnd"/>
      <w:r w:rsidRPr="00655FF0">
        <w:rPr>
          <w:rFonts w:ascii="Times New Roman" w:eastAsia="Times New Roman" w:hAnsi="Times New Roman" w:cs="Times New Roman"/>
          <w:color w:val="3C3C3C"/>
          <w:sz w:val="24"/>
          <w:szCs w:val="24"/>
        </w:rPr>
        <w:t>әсіпорны (бұдан әрі - ХҚКО) арқылы жүзеге асырылады.</w:t>
      </w:r>
    </w:p>
    <w:p w:rsidR="00655FF0" w:rsidRPr="00655FF0" w:rsidRDefault="00655FF0" w:rsidP="00655FF0">
      <w:pPr>
        <w:spacing w:before="100" w:beforeAutospacing="1" w:after="100" w:afterAutospacing="1" w:line="240" w:lineRule="auto"/>
        <w:rPr>
          <w:rFonts w:ascii="Times New Roman" w:eastAsia="Times New Roman" w:hAnsi="Times New Roman" w:cs="Times New Roman"/>
          <w:color w:val="3C3C3C"/>
          <w:sz w:val="24"/>
          <w:szCs w:val="24"/>
        </w:rPr>
      </w:pPr>
      <w:r w:rsidRPr="00655FF0">
        <w:rPr>
          <w:rFonts w:ascii="Times New Roman" w:eastAsia="Times New Roman" w:hAnsi="Times New Roman" w:cs="Times New Roman"/>
          <w:color w:val="3C3C3C"/>
          <w:sz w:val="24"/>
          <w:szCs w:val="24"/>
        </w:rPr>
        <w:t>2. Мемлекеттік қызмет көрсету тәртібі</w:t>
      </w:r>
    </w:p>
    <w:p w:rsidR="00655FF0" w:rsidRPr="00655FF0" w:rsidRDefault="00655FF0" w:rsidP="00655FF0">
      <w:pPr>
        <w:spacing w:before="100" w:beforeAutospacing="1" w:after="100" w:afterAutospacing="1" w:line="240" w:lineRule="auto"/>
        <w:rPr>
          <w:rFonts w:ascii="Times New Roman" w:eastAsia="Times New Roman" w:hAnsi="Times New Roman" w:cs="Times New Roman"/>
          <w:color w:val="3C3C3C"/>
          <w:sz w:val="24"/>
          <w:szCs w:val="24"/>
        </w:rPr>
      </w:pPr>
      <w:r w:rsidRPr="00655FF0">
        <w:rPr>
          <w:rFonts w:ascii="Times New Roman" w:eastAsia="Times New Roman" w:hAnsi="Times New Roman" w:cs="Times New Roman"/>
          <w:color w:val="3C3C3C"/>
          <w:sz w:val="24"/>
          <w:szCs w:val="24"/>
        </w:rPr>
        <w:t>4. Мемлекеттік қызмет көрсету мерзімі:</w:t>
      </w:r>
      <w:r w:rsidRPr="00655FF0">
        <w:rPr>
          <w:rFonts w:ascii="Times New Roman" w:eastAsia="Times New Roman" w:hAnsi="Times New Roman" w:cs="Times New Roman"/>
          <w:color w:val="3C3C3C"/>
          <w:sz w:val="24"/>
          <w:szCs w:val="24"/>
        </w:rPr>
        <w:br/>
        <w:t>1) көрсетілетін қызметті берушіге немесе ХҚК</w:t>
      </w:r>
      <w:proofErr w:type="gramStart"/>
      <w:r w:rsidRPr="00655FF0">
        <w:rPr>
          <w:rFonts w:ascii="Times New Roman" w:eastAsia="Times New Roman" w:hAnsi="Times New Roman" w:cs="Times New Roman"/>
          <w:color w:val="3C3C3C"/>
          <w:sz w:val="24"/>
          <w:szCs w:val="24"/>
        </w:rPr>
        <w:t>О-</w:t>
      </w:r>
      <w:proofErr w:type="gramEnd"/>
      <w:r w:rsidRPr="00655FF0">
        <w:rPr>
          <w:rFonts w:ascii="Times New Roman" w:eastAsia="Times New Roman" w:hAnsi="Times New Roman" w:cs="Times New Roman"/>
          <w:color w:val="3C3C3C"/>
          <w:sz w:val="24"/>
          <w:szCs w:val="24"/>
        </w:rPr>
        <w:t>ға өтініш берген кезде көрсетілетін қызметті алушы құжаттарды тапсырған сәттен бастап - 15 жұмыс күні;</w:t>
      </w:r>
      <w:r w:rsidRPr="00655FF0">
        <w:rPr>
          <w:rFonts w:ascii="Times New Roman" w:eastAsia="Times New Roman" w:hAnsi="Times New Roman" w:cs="Times New Roman"/>
          <w:color w:val="3C3C3C"/>
          <w:sz w:val="24"/>
          <w:szCs w:val="24"/>
        </w:rPr>
        <w:br/>
        <w:t xml:space="preserve">2) құжаттар топтамасын тапсыру үшін кезек күтудің </w:t>
      </w:r>
      <w:proofErr w:type="gramStart"/>
      <w:r w:rsidRPr="00655FF0">
        <w:rPr>
          <w:rFonts w:ascii="Times New Roman" w:eastAsia="Times New Roman" w:hAnsi="Times New Roman" w:cs="Times New Roman"/>
          <w:color w:val="3C3C3C"/>
          <w:sz w:val="24"/>
          <w:szCs w:val="24"/>
        </w:rPr>
        <w:t>р</w:t>
      </w:r>
      <w:proofErr w:type="gramEnd"/>
      <w:r w:rsidRPr="00655FF0">
        <w:rPr>
          <w:rFonts w:ascii="Times New Roman" w:eastAsia="Times New Roman" w:hAnsi="Times New Roman" w:cs="Times New Roman"/>
          <w:color w:val="3C3C3C"/>
          <w:sz w:val="24"/>
          <w:szCs w:val="24"/>
        </w:rPr>
        <w:t>ұқсат етілген ең ұзақ уақыты - 15 минут;</w:t>
      </w:r>
      <w:r w:rsidRPr="00655FF0">
        <w:rPr>
          <w:rFonts w:ascii="Times New Roman" w:eastAsia="Times New Roman" w:hAnsi="Times New Roman" w:cs="Times New Roman"/>
          <w:color w:val="3C3C3C"/>
          <w:sz w:val="24"/>
          <w:szCs w:val="24"/>
        </w:rPr>
        <w:br/>
        <w:t>3) қызмет көрсетудің рұқсат етілген ең ұзақ уақыты - 15 минут.</w:t>
      </w:r>
      <w:r w:rsidRPr="00655FF0">
        <w:rPr>
          <w:rFonts w:ascii="Times New Roman" w:eastAsia="Times New Roman" w:hAnsi="Times New Roman" w:cs="Times New Roman"/>
          <w:color w:val="3C3C3C"/>
          <w:sz w:val="24"/>
          <w:szCs w:val="24"/>
        </w:rPr>
        <w:br/>
        <w:t>5. Мемлекеттік қызмет көрсету нысаны: қағаз тү</w:t>
      </w:r>
      <w:proofErr w:type="gramStart"/>
      <w:r w:rsidRPr="00655FF0">
        <w:rPr>
          <w:rFonts w:ascii="Times New Roman" w:eastAsia="Times New Roman" w:hAnsi="Times New Roman" w:cs="Times New Roman"/>
          <w:color w:val="3C3C3C"/>
          <w:sz w:val="24"/>
          <w:szCs w:val="24"/>
        </w:rPr>
        <w:t>р</w:t>
      </w:r>
      <w:proofErr w:type="gramEnd"/>
      <w:r w:rsidRPr="00655FF0">
        <w:rPr>
          <w:rFonts w:ascii="Times New Roman" w:eastAsia="Times New Roman" w:hAnsi="Times New Roman" w:cs="Times New Roman"/>
          <w:color w:val="3C3C3C"/>
          <w:sz w:val="24"/>
          <w:szCs w:val="24"/>
        </w:rPr>
        <w:t>інде.</w:t>
      </w:r>
      <w:r w:rsidRPr="00655FF0">
        <w:rPr>
          <w:rFonts w:ascii="Times New Roman" w:eastAsia="Times New Roman" w:hAnsi="Times New Roman" w:cs="Times New Roman"/>
          <w:color w:val="3C3C3C"/>
          <w:sz w:val="24"/>
          <w:szCs w:val="24"/>
        </w:rPr>
        <w:br/>
        <w:t>6. Мемлекеттік қызмет көрсету нәтижесі негізгі орта бі</w:t>
      </w:r>
      <w:proofErr w:type="gramStart"/>
      <w:r w:rsidRPr="00655FF0">
        <w:rPr>
          <w:rFonts w:ascii="Times New Roman" w:eastAsia="Times New Roman" w:hAnsi="Times New Roman" w:cs="Times New Roman"/>
          <w:color w:val="3C3C3C"/>
          <w:sz w:val="24"/>
          <w:szCs w:val="24"/>
        </w:rPr>
        <w:t>л</w:t>
      </w:r>
      <w:proofErr w:type="gramEnd"/>
      <w:r w:rsidRPr="00655FF0">
        <w:rPr>
          <w:rFonts w:ascii="Times New Roman" w:eastAsia="Times New Roman" w:hAnsi="Times New Roman" w:cs="Times New Roman"/>
          <w:color w:val="3C3C3C"/>
          <w:sz w:val="24"/>
          <w:szCs w:val="24"/>
        </w:rPr>
        <w:t>ім туралы куәліктің телнұсқасын, жалпы орта білім туралы аттестаттың телнұсқасын беру болып табылады.</w:t>
      </w:r>
      <w:r w:rsidRPr="00655FF0">
        <w:rPr>
          <w:rFonts w:ascii="Times New Roman" w:eastAsia="Times New Roman" w:hAnsi="Times New Roman" w:cs="Times New Roman"/>
          <w:color w:val="3C3C3C"/>
          <w:sz w:val="24"/>
          <w:szCs w:val="24"/>
        </w:rPr>
        <w:br/>
        <w:t>Мемлекеттік қызмет көрсету нәтижесін ұсыну нысаны: қағаз тү</w:t>
      </w:r>
      <w:proofErr w:type="gramStart"/>
      <w:r w:rsidRPr="00655FF0">
        <w:rPr>
          <w:rFonts w:ascii="Times New Roman" w:eastAsia="Times New Roman" w:hAnsi="Times New Roman" w:cs="Times New Roman"/>
          <w:color w:val="3C3C3C"/>
          <w:sz w:val="24"/>
          <w:szCs w:val="24"/>
        </w:rPr>
        <w:t>р</w:t>
      </w:r>
      <w:proofErr w:type="gramEnd"/>
      <w:r w:rsidRPr="00655FF0">
        <w:rPr>
          <w:rFonts w:ascii="Times New Roman" w:eastAsia="Times New Roman" w:hAnsi="Times New Roman" w:cs="Times New Roman"/>
          <w:color w:val="3C3C3C"/>
          <w:sz w:val="24"/>
          <w:szCs w:val="24"/>
        </w:rPr>
        <w:t>інде.</w:t>
      </w:r>
      <w:r w:rsidRPr="00655FF0">
        <w:rPr>
          <w:rFonts w:ascii="Times New Roman" w:eastAsia="Times New Roman" w:hAnsi="Times New Roman" w:cs="Times New Roman"/>
          <w:color w:val="3C3C3C"/>
          <w:sz w:val="24"/>
          <w:szCs w:val="24"/>
        </w:rPr>
        <w:br/>
        <w:t>7. Мемлекеттік қызмет жеке тұлғаларға тегін көрсетіледі (бұдан ә</w:t>
      </w:r>
      <w:proofErr w:type="gramStart"/>
      <w:r w:rsidRPr="00655FF0">
        <w:rPr>
          <w:rFonts w:ascii="Times New Roman" w:eastAsia="Times New Roman" w:hAnsi="Times New Roman" w:cs="Times New Roman"/>
          <w:color w:val="3C3C3C"/>
          <w:sz w:val="24"/>
          <w:szCs w:val="24"/>
        </w:rPr>
        <w:t>р</w:t>
      </w:r>
      <w:proofErr w:type="gramEnd"/>
      <w:r w:rsidRPr="00655FF0">
        <w:rPr>
          <w:rFonts w:ascii="Times New Roman" w:eastAsia="Times New Roman" w:hAnsi="Times New Roman" w:cs="Times New Roman"/>
          <w:color w:val="3C3C3C"/>
          <w:sz w:val="24"/>
          <w:szCs w:val="24"/>
        </w:rPr>
        <w:t>і - көрсетілетін қызметті алушы).</w:t>
      </w:r>
      <w:r w:rsidRPr="00655FF0">
        <w:rPr>
          <w:rFonts w:ascii="Times New Roman" w:eastAsia="Times New Roman" w:hAnsi="Times New Roman" w:cs="Times New Roman"/>
          <w:color w:val="3C3C3C"/>
          <w:sz w:val="24"/>
          <w:szCs w:val="24"/>
        </w:rPr>
        <w:br/>
        <w:t xml:space="preserve">8. </w:t>
      </w:r>
      <w:proofErr w:type="gramStart"/>
      <w:r w:rsidRPr="00655FF0">
        <w:rPr>
          <w:rFonts w:ascii="Times New Roman" w:eastAsia="Times New Roman" w:hAnsi="Times New Roman" w:cs="Times New Roman"/>
          <w:color w:val="3C3C3C"/>
          <w:sz w:val="24"/>
          <w:szCs w:val="24"/>
        </w:rPr>
        <w:t>Жұмыс кестесі:</w:t>
      </w:r>
      <w:r w:rsidRPr="00655FF0">
        <w:rPr>
          <w:rFonts w:ascii="Times New Roman" w:eastAsia="Times New Roman" w:hAnsi="Times New Roman" w:cs="Times New Roman"/>
          <w:color w:val="3C3C3C"/>
          <w:sz w:val="24"/>
          <w:szCs w:val="24"/>
        </w:rPr>
        <w:br/>
        <w:t>1) көрсетілетін қызметті беруші: Қазақстан Республикасының еңбек заңнамасына сәйкес, көрсетілетін қызметті берушінің белгіленген жұмыс кестесі бойынша демалыс және мереке күндерін қоспағанда, дүйсенбі - жұма аралығында сағат 13.00-ден 14.30-ға дейінгі түскі үзіліспен</w:t>
      </w:r>
      <w:proofErr w:type="gramEnd"/>
      <w:r w:rsidRPr="00655FF0">
        <w:rPr>
          <w:rFonts w:ascii="Times New Roman" w:eastAsia="Times New Roman" w:hAnsi="Times New Roman" w:cs="Times New Roman"/>
          <w:color w:val="3C3C3C"/>
          <w:sz w:val="24"/>
          <w:szCs w:val="24"/>
        </w:rPr>
        <w:t xml:space="preserve"> сағат 09.00-ден 18.30-ға дейін.</w:t>
      </w:r>
      <w:r w:rsidRPr="00655FF0">
        <w:rPr>
          <w:rFonts w:ascii="Times New Roman" w:eastAsia="Times New Roman" w:hAnsi="Times New Roman" w:cs="Times New Roman"/>
          <w:color w:val="3C3C3C"/>
          <w:sz w:val="24"/>
          <w:szCs w:val="24"/>
        </w:rPr>
        <w:br/>
        <w:t>Өтініштерді қабылдау және нәтижелерді беру сағат 13.00-ден 14.30-ға дейінгі түскі үзіліспен сағат 09.00-ден 18.30-ға дейін жүзеге асырылады.</w:t>
      </w:r>
      <w:r w:rsidRPr="00655FF0">
        <w:rPr>
          <w:rFonts w:ascii="Times New Roman" w:eastAsia="Times New Roman" w:hAnsi="Times New Roman" w:cs="Times New Roman"/>
          <w:color w:val="3C3C3C"/>
          <w:sz w:val="24"/>
          <w:szCs w:val="24"/>
        </w:rPr>
        <w:br/>
        <w:t xml:space="preserve">Мемлекеттік қызмет алдын </w:t>
      </w:r>
      <w:proofErr w:type="gramStart"/>
      <w:r w:rsidRPr="00655FF0">
        <w:rPr>
          <w:rFonts w:ascii="Times New Roman" w:eastAsia="Times New Roman" w:hAnsi="Times New Roman" w:cs="Times New Roman"/>
          <w:color w:val="3C3C3C"/>
          <w:sz w:val="24"/>
          <w:szCs w:val="24"/>
        </w:rPr>
        <w:t>ала</w:t>
      </w:r>
      <w:proofErr w:type="gramEnd"/>
      <w:r w:rsidRPr="00655FF0">
        <w:rPr>
          <w:rFonts w:ascii="Times New Roman" w:eastAsia="Times New Roman" w:hAnsi="Times New Roman" w:cs="Times New Roman"/>
          <w:color w:val="3C3C3C"/>
          <w:sz w:val="24"/>
          <w:szCs w:val="24"/>
        </w:rPr>
        <w:t xml:space="preserve"> жазылусыз және жеделдетілген қызмет көрсетусіз кезек күту тәртібімен көрсетіледі;</w:t>
      </w:r>
      <w:r w:rsidRPr="00655FF0">
        <w:rPr>
          <w:rFonts w:ascii="Times New Roman" w:eastAsia="Times New Roman" w:hAnsi="Times New Roman" w:cs="Times New Roman"/>
          <w:color w:val="3C3C3C"/>
          <w:sz w:val="24"/>
          <w:szCs w:val="24"/>
        </w:rPr>
        <w:br/>
        <w:t>2) ХҚ</w:t>
      </w:r>
      <w:proofErr w:type="gramStart"/>
      <w:r w:rsidRPr="00655FF0">
        <w:rPr>
          <w:rFonts w:ascii="Times New Roman" w:eastAsia="Times New Roman" w:hAnsi="Times New Roman" w:cs="Times New Roman"/>
          <w:color w:val="3C3C3C"/>
          <w:sz w:val="24"/>
          <w:szCs w:val="24"/>
        </w:rPr>
        <w:t>КО</w:t>
      </w:r>
      <w:proofErr w:type="gramEnd"/>
      <w:r w:rsidRPr="00655FF0">
        <w:rPr>
          <w:rFonts w:ascii="Times New Roman" w:eastAsia="Times New Roman" w:hAnsi="Times New Roman" w:cs="Times New Roman"/>
          <w:color w:val="3C3C3C"/>
          <w:sz w:val="24"/>
          <w:szCs w:val="24"/>
        </w:rPr>
        <w:t>: Қазақстан Республикасының еңбек заңнамасына сәйкес демалыс және мереке күндерін қоспағанда, дүйсенбі - сенбі аралығында белгіленген жұмыс кестесіне сәйкес үзіліссіз сағат 9.00-ден бастап 20.00-ге дейін.</w:t>
      </w:r>
      <w:r w:rsidRPr="00655FF0">
        <w:rPr>
          <w:rFonts w:ascii="Times New Roman" w:eastAsia="Times New Roman" w:hAnsi="Times New Roman" w:cs="Times New Roman"/>
          <w:color w:val="3C3C3C"/>
          <w:sz w:val="24"/>
          <w:szCs w:val="24"/>
        </w:rPr>
        <w:br/>
        <w:t>Қабылдау көрсетілетін қызметті алушының таңдауы бойынша жеделдетілген қызмет көрсетусіз жүзеге асырылады, «электронды ү</w:t>
      </w:r>
      <w:proofErr w:type="gramStart"/>
      <w:r w:rsidRPr="00655FF0">
        <w:rPr>
          <w:rFonts w:ascii="Times New Roman" w:eastAsia="Times New Roman" w:hAnsi="Times New Roman" w:cs="Times New Roman"/>
          <w:color w:val="3C3C3C"/>
          <w:sz w:val="24"/>
          <w:szCs w:val="24"/>
        </w:rPr>
        <w:t>к</w:t>
      </w:r>
      <w:proofErr w:type="gramEnd"/>
      <w:r w:rsidRPr="00655FF0">
        <w:rPr>
          <w:rFonts w:ascii="Times New Roman" w:eastAsia="Times New Roman" w:hAnsi="Times New Roman" w:cs="Times New Roman"/>
          <w:color w:val="3C3C3C"/>
          <w:sz w:val="24"/>
          <w:szCs w:val="24"/>
        </w:rPr>
        <w:t xml:space="preserve">імет» веб-порталы арқылы электронды </w:t>
      </w:r>
      <w:r w:rsidRPr="00655FF0">
        <w:rPr>
          <w:rFonts w:ascii="Times New Roman" w:eastAsia="Times New Roman" w:hAnsi="Times New Roman" w:cs="Times New Roman"/>
          <w:color w:val="3C3C3C"/>
          <w:sz w:val="24"/>
          <w:szCs w:val="24"/>
        </w:rPr>
        <w:lastRenderedPageBreak/>
        <w:t>кезекті «броньдау» мүмкіндігі бар.</w:t>
      </w:r>
      <w:r w:rsidRPr="00655FF0">
        <w:rPr>
          <w:rFonts w:ascii="Times New Roman" w:eastAsia="Times New Roman" w:hAnsi="Times New Roman" w:cs="Times New Roman"/>
          <w:color w:val="3C3C3C"/>
          <w:sz w:val="24"/>
          <w:szCs w:val="24"/>
        </w:rPr>
        <w:br/>
        <w:t xml:space="preserve">9. </w:t>
      </w:r>
      <w:proofErr w:type="gramStart"/>
      <w:r w:rsidRPr="00655FF0">
        <w:rPr>
          <w:rFonts w:ascii="Times New Roman" w:eastAsia="Times New Roman" w:hAnsi="Times New Roman" w:cs="Times New Roman"/>
          <w:color w:val="3C3C3C"/>
          <w:sz w:val="24"/>
          <w:szCs w:val="24"/>
        </w:rPr>
        <w:t>Мемлекеттік қызмет көрсету үшін қажетті құжаттардың тізбесі:</w:t>
      </w:r>
      <w:r w:rsidRPr="00655FF0">
        <w:rPr>
          <w:rFonts w:ascii="Times New Roman" w:eastAsia="Times New Roman" w:hAnsi="Times New Roman" w:cs="Times New Roman"/>
          <w:color w:val="3C3C3C"/>
          <w:sz w:val="24"/>
          <w:szCs w:val="24"/>
        </w:rPr>
        <w:br/>
        <w:t>көрсетілетін қызметті берушіге жүгінген кезде:</w:t>
      </w:r>
      <w:r w:rsidRPr="00655FF0">
        <w:rPr>
          <w:rFonts w:ascii="Times New Roman" w:eastAsia="Times New Roman" w:hAnsi="Times New Roman" w:cs="Times New Roman"/>
          <w:color w:val="3C3C3C"/>
          <w:sz w:val="24"/>
          <w:szCs w:val="24"/>
        </w:rPr>
        <w:br/>
        <w:t>1) осы стандартқа 1-қосымшаға сәйкес құжатты жоғалтқан көрсетілетін қызметті алушының білім беру ұйымы басшысының атына жазылған құжаттың жоғалу жағдайы немесе басқа да себептер</w:t>
      </w:r>
      <w:proofErr w:type="gramEnd"/>
      <w:r w:rsidRPr="00655FF0">
        <w:rPr>
          <w:rFonts w:ascii="Times New Roman" w:eastAsia="Times New Roman" w:hAnsi="Times New Roman" w:cs="Times New Roman"/>
          <w:color w:val="3C3C3C"/>
          <w:sz w:val="24"/>
          <w:szCs w:val="24"/>
        </w:rPr>
        <w:t>і көрсетілген өтініші;</w:t>
      </w:r>
      <w:r w:rsidRPr="00655FF0">
        <w:rPr>
          <w:rFonts w:ascii="Times New Roman" w:eastAsia="Times New Roman" w:hAnsi="Times New Roman" w:cs="Times New Roman"/>
          <w:color w:val="3C3C3C"/>
          <w:sz w:val="24"/>
          <w:szCs w:val="24"/>
        </w:rPr>
        <w:br/>
        <w:t>2) кәмелетке толмаған баланың ата-анасының (</w:t>
      </w:r>
      <w:proofErr w:type="gramStart"/>
      <w:r w:rsidRPr="00655FF0">
        <w:rPr>
          <w:rFonts w:ascii="Times New Roman" w:eastAsia="Times New Roman" w:hAnsi="Times New Roman" w:cs="Times New Roman"/>
          <w:color w:val="3C3C3C"/>
          <w:sz w:val="24"/>
          <w:szCs w:val="24"/>
        </w:rPr>
        <w:t>заңды</w:t>
      </w:r>
      <w:proofErr w:type="gramEnd"/>
      <w:r w:rsidRPr="00655FF0">
        <w:rPr>
          <w:rFonts w:ascii="Times New Roman" w:eastAsia="Times New Roman" w:hAnsi="Times New Roman" w:cs="Times New Roman"/>
          <w:color w:val="3C3C3C"/>
          <w:sz w:val="24"/>
          <w:szCs w:val="24"/>
        </w:rPr>
        <w:t xml:space="preserve"> өкілінің) жеке куәлігімен (паспортымен) бірге туу туралы куәлігінің (2008 жылы туылған жағдайда) көшірмесі немесе көрсетілетін қызметті алушының жеке басын куәландыратын құжат (тұлғаны сәйкестендіру үшін);</w:t>
      </w:r>
      <w:r w:rsidRPr="00655FF0">
        <w:rPr>
          <w:rFonts w:ascii="Times New Roman" w:eastAsia="Times New Roman" w:hAnsi="Times New Roman" w:cs="Times New Roman"/>
          <w:color w:val="3C3C3C"/>
          <w:sz w:val="24"/>
          <w:szCs w:val="24"/>
        </w:rPr>
        <w:br/>
        <w:t>3) құжаттың нөмі</w:t>
      </w:r>
      <w:proofErr w:type="gramStart"/>
      <w:r w:rsidRPr="00655FF0">
        <w:rPr>
          <w:rFonts w:ascii="Times New Roman" w:eastAsia="Times New Roman" w:hAnsi="Times New Roman" w:cs="Times New Roman"/>
          <w:color w:val="3C3C3C"/>
          <w:sz w:val="24"/>
          <w:szCs w:val="24"/>
        </w:rPr>
        <w:t>р</w:t>
      </w:r>
      <w:proofErr w:type="gramEnd"/>
      <w:r w:rsidRPr="00655FF0">
        <w:rPr>
          <w:rFonts w:ascii="Times New Roman" w:eastAsia="Times New Roman" w:hAnsi="Times New Roman" w:cs="Times New Roman"/>
          <w:color w:val="3C3C3C"/>
          <w:sz w:val="24"/>
          <w:szCs w:val="24"/>
        </w:rPr>
        <w:t>і және берілгенін тіркеу күні көрсетілген, азамат құжатының жоғалғаны жөніндегі ақпаратты орналастырған күннен бастап жарияланған мерзімі күнтізбелік 10 күннен аспаған мерзімді баспа басылымынан үзінді немесе бүлінген құжаттың түпнұсқасын ұсыну.</w:t>
      </w:r>
      <w:r w:rsidRPr="00655FF0">
        <w:rPr>
          <w:rFonts w:ascii="Times New Roman" w:eastAsia="Times New Roman" w:hAnsi="Times New Roman" w:cs="Times New Roman"/>
          <w:color w:val="3C3C3C"/>
          <w:sz w:val="24"/>
          <w:szCs w:val="24"/>
        </w:rPr>
        <w:br/>
        <w:t>Қазақстан Республикасы аумағында 2008 жылдан кейін шығарылған тұлғаның жеке басын куәландыратын құжаттар, туу туралы куәліктер туралы мәліметті көрсетілген қызметті берушінің қызметкері және ХҚО қызметкері тиі</w:t>
      </w:r>
      <w:proofErr w:type="gramStart"/>
      <w:r w:rsidRPr="00655FF0">
        <w:rPr>
          <w:rFonts w:ascii="Times New Roman" w:eastAsia="Times New Roman" w:hAnsi="Times New Roman" w:cs="Times New Roman"/>
          <w:color w:val="3C3C3C"/>
          <w:sz w:val="24"/>
          <w:szCs w:val="24"/>
        </w:rPr>
        <w:t>ст</w:t>
      </w:r>
      <w:proofErr w:type="gramEnd"/>
      <w:r w:rsidRPr="00655FF0">
        <w:rPr>
          <w:rFonts w:ascii="Times New Roman" w:eastAsia="Times New Roman" w:hAnsi="Times New Roman" w:cs="Times New Roman"/>
          <w:color w:val="3C3C3C"/>
          <w:sz w:val="24"/>
          <w:szCs w:val="24"/>
        </w:rPr>
        <w:t>і мемлекеттік ақпараттық жүйелерден алады.</w:t>
      </w:r>
      <w:r w:rsidRPr="00655FF0">
        <w:rPr>
          <w:rFonts w:ascii="Times New Roman" w:eastAsia="Times New Roman" w:hAnsi="Times New Roman" w:cs="Times New Roman"/>
          <w:color w:val="3C3C3C"/>
          <w:sz w:val="24"/>
          <w:szCs w:val="24"/>
        </w:rPr>
        <w:br/>
        <w:t>ХҚК</w:t>
      </w:r>
      <w:proofErr w:type="gramStart"/>
      <w:r w:rsidRPr="00655FF0">
        <w:rPr>
          <w:rFonts w:ascii="Times New Roman" w:eastAsia="Times New Roman" w:hAnsi="Times New Roman" w:cs="Times New Roman"/>
          <w:color w:val="3C3C3C"/>
          <w:sz w:val="24"/>
          <w:szCs w:val="24"/>
        </w:rPr>
        <w:t>О-</w:t>
      </w:r>
      <w:proofErr w:type="gramEnd"/>
      <w:r w:rsidRPr="00655FF0">
        <w:rPr>
          <w:rFonts w:ascii="Times New Roman" w:eastAsia="Times New Roman" w:hAnsi="Times New Roman" w:cs="Times New Roman"/>
          <w:color w:val="3C3C3C"/>
          <w:sz w:val="24"/>
          <w:szCs w:val="24"/>
        </w:rPr>
        <w:t>ға жүгінген кезде:</w:t>
      </w:r>
      <w:r w:rsidRPr="00655FF0">
        <w:rPr>
          <w:rFonts w:ascii="Times New Roman" w:eastAsia="Times New Roman" w:hAnsi="Times New Roman" w:cs="Times New Roman"/>
          <w:color w:val="3C3C3C"/>
          <w:sz w:val="24"/>
          <w:szCs w:val="24"/>
        </w:rPr>
        <w:br/>
        <w:t>1) осы стандартқа 1-қосымшаға сәйкес көрсетілетін қызметті алушының құжаттың жоғалу жағдайы немесе басқа да себептері көрсетілген өтініші;</w:t>
      </w:r>
      <w:r w:rsidRPr="00655FF0">
        <w:rPr>
          <w:rFonts w:ascii="Times New Roman" w:eastAsia="Times New Roman" w:hAnsi="Times New Roman" w:cs="Times New Roman"/>
          <w:color w:val="3C3C3C"/>
          <w:sz w:val="24"/>
          <w:szCs w:val="24"/>
        </w:rPr>
        <w:br/>
        <w:t>2) кәмелетке толмаған баланың ата-анасының (</w:t>
      </w:r>
      <w:proofErr w:type="gramStart"/>
      <w:r w:rsidRPr="00655FF0">
        <w:rPr>
          <w:rFonts w:ascii="Times New Roman" w:eastAsia="Times New Roman" w:hAnsi="Times New Roman" w:cs="Times New Roman"/>
          <w:color w:val="3C3C3C"/>
          <w:sz w:val="24"/>
          <w:szCs w:val="24"/>
        </w:rPr>
        <w:t>заңды</w:t>
      </w:r>
      <w:proofErr w:type="gramEnd"/>
      <w:r w:rsidRPr="00655FF0">
        <w:rPr>
          <w:rFonts w:ascii="Times New Roman" w:eastAsia="Times New Roman" w:hAnsi="Times New Roman" w:cs="Times New Roman"/>
          <w:color w:val="3C3C3C"/>
          <w:sz w:val="24"/>
          <w:szCs w:val="24"/>
        </w:rPr>
        <w:t xml:space="preserve"> өкілінің) жеке куәлігімен (паспортымен) бірге туу туралы куәлігінің (2008 жылы туылған жағдайда) көшірмесі немесе көрсетілетін қызметті алушының жеке басын куәландыратын құжат (тұлғаны сәйкестендіру үшін);</w:t>
      </w:r>
      <w:r w:rsidRPr="00655FF0">
        <w:rPr>
          <w:rFonts w:ascii="Times New Roman" w:eastAsia="Times New Roman" w:hAnsi="Times New Roman" w:cs="Times New Roman"/>
          <w:color w:val="3C3C3C"/>
          <w:sz w:val="24"/>
          <w:szCs w:val="24"/>
        </w:rPr>
        <w:br/>
        <w:t>3) құжаттың нөмі</w:t>
      </w:r>
      <w:proofErr w:type="gramStart"/>
      <w:r w:rsidRPr="00655FF0">
        <w:rPr>
          <w:rFonts w:ascii="Times New Roman" w:eastAsia="Times New Roman" w:hAnsi="Times New Roman" w:cs="Times New Roman"/>
          <w:color w:val="3C3C3C"/>
          <w:sz w:val="24"/>
          <w:szCs w:val="24"/>
        </w:rPr>
        <w:t>р</w:t>
      </w:r>
      <w:proofErr w:type="gramEnd"/>
      <w:r w:rsidRPr="00655FF0">
        <w:rPr>
          <w:rFonts w:ascii="Times New Roman" w:eastAsia="Times New Roman" w:hAnsi="Times New Roman" w:cs="Times New Roman"/>
          <w:color w:val="3C3C3C"/>
          <w:sz w:val="24"/>
          <w:szCs w:val="24"/>
        </w:rPr>
        <w:t>і және берілгенін тіркеу күні көрсетілген, азамат құжатының жоғалғаны жөніндегі ақпаратты орналастырған күннен бастап жарияланған мерзімі күнтізбелік 10 күннен аспаған мерзімді баспа басылымынан үзінді немесе бүлінген құжаттың түпнұсқасын ұсыну.</w:t>
      </w:r>
      <w:r w:rsidRPr="00655FF0">
        <w:rPr>
          <w:rFonts w:ascii="Times New Roman" w:eastAsia="Times New Roman" w:hAnsi="Times New Roman" w:cs="Times New Roman"/>
          <w:color w:val="3C3C3C"/>
          <w:sz w:val="24"/>
          <w:szCs w:val="24"/>
        </w:rPr>
        <w:br/>
        <w:t>Мемлекеттік ақпараттық жүйелерде тұ</w:t>
      </w:r>
      <w:proofErr w:type="gramStart"/>
      <w:r w:rsidRPr="00655FF0">
        <w:rPr>
          <w:rFonts w:ascii="Times New Roman" w:eastAsia="Times New Roman" w:hAnsi="Times New Roman" w:cs="Times New Roman"/>
          <w:color w:val="3C3C3C"/>
          <w:sz w:val="24"/>
          <w:szCs w:val="24"/>
        </w:rPr>
        <w:t>р</w:t>
      </w:r>
      <w:proofErr w:type="gramEnd"/>
      <w:r w:rsidRPr="00655FF0">
        <w:rPr>
          <w:rFonts w:ascii="Times New Roman" w:eastAsia="Times New Roman" w:hAnsi="Times New Roman" w:cs="Times New Roman"/>
          <w:color w:val="3C3C3C"/>
          <w:sz w:val="24"/>
          <w:szCs w:val="24"/>
        </w:rPr>
        <w:t>ған Қазақстан Республикасы аумағында 2008 жылдан кейін шығарылған тұлғаның жеке басын куәландыратын құжаттар, туу туралы куәліктер туралы мәліметті көрсетілген қызметті берушінің қызметкері тиісті мемлекеттік ақпараттық жүйелерден алады.</w:t>
      </w:r>
      <w:r w:rsidRPr="00655FF0">
        <w:rPr>
          <w:rFonts w:ascii="Times New Roman" w:eastAsia="Times New Roman" w:hAnsi="Times New Roman" w:cs="Times New Roman"/>
          <w:color w:val="3C3C3C"/>
          <w:sz w:val="24"/>
          <w:szCs w:val="24"/>
        </w:rPr>
        <w:br/>
        <w:t xml:space="preserve">Көрсетілетін қызметті беруші мен ХҚКО қызметкері мемлекеттік қызмет көрсету кезінде Қазақстан Республикасының заңдарында өзгеше көзделмесе, көрсетілетін қызметті </w:t>
      </w:r>
      <w:proofErr w:type="gramStart"/>
      <w:r w:rsidRPr="00655FF0">
        <w:rPr>
          <w:rFonts w:ascii="Times New Roman" w:eastAsia="Times New Roman" w:hAnsi="Times New Roman" w:cs="Times New Roman"/>
          <w:color w:val="3C3C3C"/>
          <w:sz w:val="24"/>
          <w:szCs w:val="24"/>
        </w:rPr>
        <w:t>алушыдан</w:t>
      </w:r>
      <w:proofErr w:type="gramEnd"/>
      <w:r w:rsidRPr="00655FF0">
        <w:rPr>
          <w:rFonts w:ascii="Times New Roman" w:eastAsia="Times New Roman" w:hAnsi="Times New Roman" w:cs="Times New Roman"/>
          <w:color w:val="3C3C3C"/>
          <w:sz w:val="24"/>
          <w:szCs w:val="24"/>
        </w:rPr>
        <w:t xml:space="preserve"> ақпараттық жүйелерде қамтылған заңмен қорғалатын құпия мәліметтерді пайдалануға келісімін алады.</w:t>
      </w:r>
      <w:r w:rsidRPr="00655FF0">
        <w:rPr>
          <w:rFonts w:ascii="Times New Roman" w:eastAsia="Times New Roman" w:hAnsi="Times New Roman" w:cs="Times New Roman"/>
          <w:color w:val="3C3C3C"/>
          <w:sz w:val="24"/>
          <w:szCs w:val="24"/>
        </w:rPr>
        <w:br/>
        <w:t>ХҚКО арқылы құжаттар қабылдау кезінде көрсетілетін қызметті алушыға тиі</w:t>
      </w:r>
      <w:proofErr w:type="gramStart"/>
      <w:r w:rsidRPr="00655FF0">
        <w:rPr>
          <w:rFonts w:ascii="Times New Roman" w:eastAsia="Times New Roman" w:hAnsi="Times New Roman" w:cs="Times New Roman"/>
          <w:color w:val="3C3C3C"/>
          <w:sz w:val="24"/>
          <w:szCs w:val="24"/>
        </w:rPr>
        <w:t>ст</w:t>
      </w:r>
      <w:proofErr w:type="gramEnd"/>
      <w:r w:rsidRPr="00655FF0">
        <w:rPr>
          <w:rFonts w:ascii="Times New Roman" w:eastAsia="Times New Roman" w:hAnsi="Times New Roman" w:cs="Times New Roman"/>
          <w:color w:val="3C3C3C"/>
          <w:sz w:val="24"/>
          <w:szCs w:val="24"/>
        </w:rPr>
        <w:t>і құжаттардың қабылданғаны туралы қолхат беріледі.</w:t>
      </w:r>
      <w:r w:rsidRPr="00655FF0">
        <w:rPr>
          <w:rFonts w:ascii="Times New Roman" w:eastAsia="Times New Roman" w:hAnsi="Times New Roman" w:cs="Times New Roman"/>
          <w:color w:val="3C3C3C"/>
          <w:sz w:val="24"/>
          <w:szCs w:val="24"/>
        </w:rPr>
        <w:br/>
        <w:t>ХҚКО нәтиженің бір ай мерзім ішінде сақталуын қамтамасыз етеді, содан кейін оны көрсетілетін қызметті берушіге одан әрі сақтау үшін жібереді. Көрсетілетін қызметті алушы бі</w:t>
      </w:r>
      <w:proofErr w:type="gramStart"/>
      <w:r w:rsidRPr="00655FF0">
        <w:rPr>
          <w:rFonts w:ascii="Times New Roman" w:eastAsia="Times New Roman" w:hAnsi="Times New Roman" w:cs="Times New Roman"/>
          <w:color w:val="3C3C3C"/>
          <w:sz w:val="24"/>
          <w:szCs w:val="24"/>
        </w:rPr>
        <w:t>р</w:t>
      </w:r>
      <w:proofErr w:type="gramEnd"/>
      <w:r w:rsidRPr="00655FF0">
        <w:rPr>
          <w:rFonts w:ascii="Times New Roman" w:eastAsia="Times New Roman" w:hAnsi="Times New Roman" w:cs="Times New Roman"/>
          <w:color w:val="3C3C3C"/>
          <w:sz w:val="24"/>
          <w:szCs w:val="24"/>
        </w:rPr>
        <w:t xml:space="preserve"> ай өткеннен кейін хабарласқан жағдайда, ХҚКО-ның сұранысы бойынша көрсетілетін қызметті беруші дайын құжаттарды көрсетілетін қызметті алушыға беру үшін бір жұмыс күнінің ішінде ХҚКО-ға жібереді.</w:t>
      </w:r>
      <w:r w:rsidRPr="00655FF0">
        <w:rPr>
          <w:rFonts w:ascii="Times New Roman" w:eastAsia="Times New Roman" w:hAnsi="Times New Roman" w:cs="Times New Roman"/>
          <w:color w:val="3C3C3C"/>
          <w:sz w:val="24"/>
          <w:szCs w:val="24"/>
        </w:rPr>
        <w:br/>
        <w:t xml:space="preserve">10. Осы мемлекеттік </w:t>
      </w:r>
      <w:proofErr w:type="gramStart"/>
      <w:r w:rsidRPr="00655FF0">
        <w:rPr>
          <w:rFonts w:ascii="Times New Roman" w:eastAsia="Times New Roman" w:hAnsi="Times New Roman" w:cs="Times New Roman"/>
          <w:color w:val="3C3C3C"/>
          <w:sz w:val="24"/>
          <w:szCs w:val="24"/>
        </w:rPr>
        <w:t>к</w:t>
      </w:r>
      <w:proofErr w:type="gramEnd"/>
      <w:r w:rsidRPr="00655FF0">
        <w:rPr>
          <w:rFonts w:ascii="Times New Roman" w:eastAsia="Times New Roman" w:hAnsi="Times New Roman" w:cs="Times New Roman"/>
          <w:color w:val="3C3C3C"/>
          <w:sz w:val="24"/>
          <w:szCs w:val="24"/>
        </w:rPr>
        <w:t>өрсетілетін қызметті көрсету стандартының 9-тармағына сәйкес көрсетілетін қызметті алушы құжаттар пакетін толық ұсынбаған жағдайда, ХҚКО қызметкері өтінішті қабылдаудан бас тартады және осы мемлекеттік көрсетілетін қызмет стандартына қосымшаға сәйкес нысан бойынша құжаттарды қабылдаудан бас тарту туралы қолхат береді.</w:t>
      </w:r>
    </w:p>
    <w:p w:rsidR="00655FF0" w:rsidRPr="00655FF0" w:rsidRDefault="00655FF0" w:rsidP="00655FF0">
      <w:pPr>
        <w:spacing w:before="100" w:beforeAutospacing="1" w:after="100" w:afterAutospacing="1" w:line="240" w:lineRule="auto"/>
        <w:rPr>
          <w:rFonts w:ascii="Times New Roman" w:eastAsia="Times New Roman" w:hAnsi="Times New Roman" w:cs="Times New Roman"/>
          <w:color w:val="3C3C3C"/>
          <w:sz w:val="24"/>
          <w:szCs w:val="24"/>
        </w:rPr>
      </w:pPr>
      <w:r w:rsidRPr="00655FF0">
        <w:rPr>
          <w:rFonts w:ascii="Times New Roman" w:eastAsia="Times New Roman" w:hAnsi="Times New Roman" w:cs="Times New Roman"/>
          <w:color w:val="3C3C3C"/>
          <w:sz w:val="24"/>
          <w:szCs w:val="24"/>
        </w:rPr>
        <w:t xml:space="preserve">3. </w:t>
      </w:r>
      <w:proofErr w:type="gramStart"/>
      <w:r w:rsidRPr="00655FF0">
        <w:rPr>
          <w:rFonts w:ascii="Times New Roman" w:eastAsia="Times New Roman" w:hAnsi="Times New Roman" w:cs="Times New Roman"/>
          <w:color w:val="3C3C3C"/>
          <w:sz w:val="24"/>
          <w:szCs w:val="24"/>
        </w:rPr>
        <w:t>Мемлекеттік қызмет көрсету мәселесі бойынша республикалық</w:t>
      </w:r>
      <w:r w:rsidRPr="00655FF0">
        <w:rPr>
          <w:rFonts w:ascii="Times New Roman" w:eastAsia="Times New Roman" w:hAnsi="Times New Roman" w:cs="Times New Roman"/>
          <w:color w:val="3C3C3C"/>
          <w:sz w:val="24"/>
          <w:szCs w:val="24"/>
        </w:rPr>
        <w:br/>
        <w:t>маңызы бар қаланың және астананың, ауданның (облыстық маңызы</w:t>
      </w:r>
      <w:r w:rsidRPr="00655FF0">
        <w:rPr>
          <w:rFonts w:ascii="Times New Roman" w:eastAsia="Times New Roman" w:hAnsi="Times New Roman" w:cs="Times New Roman"/>
          <w:color w:val="3C3C3C"/>
          <w:sz w:val="24"/>
          <w:szCs w:val="24"/>
        </w:rPr>
        <w:br/>
      </w:r>
      <w:r w:rsidRPr="00655FF0">
        <w:rPr>
          <w:rFonts w:ascii="Times New Roman" w:eastAsia="Times New Roman" w:hAnsi="Times New Roman" w:cs="Times New Roman"/>
          <w:color w:val="3C3C3C"/>
          <w:sz w:val="24"/>
          <w:szCs w:val="24"/>
        </w:rPr>
        <w:lastRenderedPageBreak/>
        <w:t>бар қаланың) жергілікті атқарушы органдарының, көрсетілетін</w:t>
      </w:r>
      <w:r w:rsidRPr="00655FF0">
        <w:rPr>
          <w:rFonts w:ascii="Times New Roman" w:eastAsia="Times New Roman" w:hAnsi="Times New Roman" w:cs="Times New Roman"/>
          <w:color w:val="3C3C3C"/>
          <w:sz w:val="24"/>
          <w:szCs w:val="24"/>
        </w:rPr>
        <w:br/>
        <w:t>қызметті берушінің және (немесе) оның лауазымды адамдарының,</w:t>
      </w:r>
      <w:r w:rsidRPr="00655FF0">
        <w:rPr>
          <w:rFonts w:ascii="Times New Roman" w:eastAsia="Times New Roman" w:hAnsi="Times New Roman" w:cs="Times New Roman"/>
          <w:color w:val="3C3C3C"/>
          <w:sz w:val="24"/>
          <w:szCs w:val="24"/>
        </w:rPr>
        <w:br/>
        <w:t>халыққа қызмет көрсету орталықтарының және (немесе) олардың</w:t>
      </w:r>
      <w:r w:rsidRPr="00655FF0">
        <w:rPr>
          <w:rFonts w:ascii="Times New Roman" w:eastAsia="Times New Roman" w:hAnsi="Times New Roman" w:cs="Times New Roman"/>
          <w:color w:val="3C3C3C"/>
          <w:sz w:val="24"/>
          <w:szCs w:val="24"/>
        </w:rPr>
        <w:br/>
        <w:t>қызметкерлерінің шешімдеріне, әрекетіне (әрекетс</w:t>
      </w:r>
      <w:proofErr w:type="gramEnd"/>
      <w:r w:rsidRPr="00655FF0">
        <w:rPr>
          <w:rFonts w:ascii="Times New Roman" w:eastAsia="Times New Roman" w:hAnsi="Times New Roman" w:cs="Times New Roman"/>
          <w:color w:val="3C3C3C"/>
          <w:sz w:val="24"/>
          <w:szCs w:val="24"/>
        </w:rPr>
        <w:t>і</w:t>
      </w:r>
      <w:proofErr w:type="gramStart"/>
      <w:r w:rsidRPr="00655FF0">
        <w:rPr>
          <w:rFonts w:ascii="Times New Roman" w:eastAsia="Times New Roman" w:hAnsi="Times New Roman" w:cs="Times New Roman"/>
          <w:color w:val="3C3C3C"/>
          <w:sz w:val="24"/>
          <w:szCs w:val="24"/>
        </w:rPr>
        <w:t>здігіне)</w:t>
      </w:r>
      <w:r w:rsidRPr="00655FF0">
        <w:rPr>
          <w:rFonts w:ascii="Times New Roman" w:eastAsia="Times New Roman" w:hAnsi="Times New Roman" w:cs="Times New Roman"/>
          <w:color w:val="3C3C3C"/>
          <w:sz w:val="24"/>
          <w:szCs w:val="24"/>
        </w:rPr>
        <w:br/>
        <w:t>шағымдану тәртібі</w:t>
      </w:r>
      <w:proofErr w:type="gramEnd"/>
    </w:p>
    <w:p w:rsidR="00655FF0" w:rsidRPr="00655FF0" w:rsidRDefault="00655FF0" w:rsidP="00655FF0">
      <w:pPr>
        <w:spacing w:before="100" w:beforeAutospacing="1" w:after="100" w:afterAutospacing="1" w:line="240" w:lineRule="auto"/>
        <w:rPr>
          <w:rFonts w:ascii="Times New Roman" w:eastAsia="Times New Roman" w:hAnsi="Times New Roman" w:cs="Times New Roman"/>
          <w:color w:val="3C3C3C"/>
          <w:sz w:val="24"/>
          <w:szCs w:val="24"/>
        </w:rPr>
      </w:pPr>
      <w:r w:rsidRPr="00655FF0">
        <w:rPr>
          <w:rFonts w:ascii="Times New Roman" w:eastAsia="Times New Roman" w:hAnsi="Times New Roman" w:cs="Times New Roman"/>
          <w:color w:val="3C3C3C"/>
          <w:sz w:val="24"/>
          <w:szCs w:val="24"/>
        </w:rPr>
        <w:t xml:space="preserve">11. </w:t>
      </w:r>
      <w:proofErr w:type="gramStart"/>
      <w:r w:rsidRPr="00655FF0">
        <w:rPr>
          <w:rFonts w:ascii="Times New Roman" w:eastAsia="Times New Roman" w:hAnsi="Times New Roman" w:cs="Times New Roman"/>
          <w:color w:val="3C3C3C"/>
          <w:sz w:val="24"/>
          <w:szCs w:val="24"/>
        </w:rPr>
        <w:t>Республикалық маңызы бар қаланың және астананың, ауданның (облыстық маңызы бар қаланың) жергілікті атқарушы органдарының, көрсетілетін қызметті берушінің және (немесе) оның лауазымды тұлғаларының мемлекеттік қызмет көрсету мәселелері бойынша шешімдеріне, әрекетіне (әрекетсіздігіне) шағым көрсетілетін қызметті алушыны</w:t>
      </w:r>
      <w:proofErr w:type="gramEnd"/>
      <w:r w:rsidRPr="00655FF0">
        <w:rPr>
          <w:rFonts w:ascii="Times New Roman" w:eastAsia="Times New Roman" w:hAnsi="Times New Roman" w:cs="Times New Roman"/>
          <w:color w:val="3C3C3C"/>
          <w:sz w:val="24"/>
          <w:szCs w:val="24"/>
        </w:rPr>
        <w:t>ң тегі, аты, әкесінің аты (бар болса), мекенжайы, байланыс телефондары көрсетіле отырып, мекенжайлары:</w:t>
      </w:r>
      <w:r w:rsidRPr="00655FF0">
        <w:rPr>
          <w:rFonts w:ascii="Times New Roman" w:eastAsia="Times New Roman" w:hAnsi="Times New Roman" w:cs="Times New Roman"/>
          <w:color w:val="3C3C3C"/>
          <w:sz w:val="24"/>
          <w:szCs w:val="24"/>
        </w:rPr>
        <w:br/>
        <w:t xml:space="preserve">1) Министрліктің www.edu.gov.kz интернет-ресурсының «Мемлекеттік </w:t>
      </w:r>
      <w:proofErr w:type="gramStart"/>
      <w:r w:rsidRPr="00655FF0">
        <w:rPr>
          <w:rFonts w:ascii="Times New Roman" w:eastAsia="Times New Roman" w:hAnsi="Times New Roman" w:cs="Times New Roman"/>
          <w:color w:val="3C3C3C"/>
          <w:sz w:val="24"/>
          <w:szCs w:val="24"/>
        </w:rPr>
        <w:t>к</w:t>
      </w:r>
      <w:proofErr w:type="gramEnd"/>
      <w:r w:rsidRPr="00655FF0">
        <w:rPr>
          <w:rFonts w:ascii="Times New Roman" w:eastAsia="Times New Roman" w:hAnsi="Times New Roman" w:cs="Times New Roman"/>
          <w:color w:val="3C3C3C"/>
          <w:sz w:val="24"/>
          <w:szCs w:val="24"/>
        </w:rPr>
        <w:t>өрсетілетін қызметтер» бөлімінде;</w:t>
      </w:r>
      <w:r w:rsidRPr="00655FF0">
        <w:rPr>
          <w:rFonts w:ascii="Times New Roman" w:eastAsia="Times New Roman" w:hAnsi="Times New Roman" w:cs="Times New Roman"/>
          <w:color w:val="3C3C3C"/>
          <w:sz w:val="24"/>
          <w:szCs w:val="24"/>
        </w:rPr>
        <w:br/>
      </w:r>
      <w:proofErr w:type="gramStart"/>
      <w:r w:rsidRPr="00655FF0">
        <w:rPr>
          <w:rFonts w:ascii="Times New Roman" w:eastAsia="Times New Roman" w:hAnsi="Times New Roman" w:cs="Times New Roman"/>
          <w:color w:val="3C3C3C"/>
          <w:sz w:val="24"/>
          <w:szCs w:val="24"/>
        </w:rPr>
        <w:t>2) республикалық маңызы бар қаланың және астананың, ауданның (облыстық маңызы бар қаланың) жергілікті атқарушы органдарының интернет-ресурстарында орналастырылған республикалық маңызы бар қаланың және астананың, ауданның (облыстық маңызы бар қаланың) жергілікті атқарушы органының басшысының атына беріледі.</w:t>
      </w:r>
      <w:r w:rsidRPr="00655FF0">
        <w:rPr>
          <w:rFonts w:ascii="Times New Roman" w:eastAsia="Times New Roman" w:hAnsi="Times New Roman" w:cs="Times New Roman"/>
          <w:color w:val="3C3C3C"/>
          <w:sz w:val="24"/>
          <w:szCs w:val="24"/>
        </w:rPr>
        <w:br/>
        <w:t>Шағымды қабылдаған адамның тегін және аты-жөнін</w:t>
      </w:r>
      <w:proofErr w:type="gramEnd"/>
      <w:r w:rsidRPr="00655FF0">
        <w:rPr>
          <w:rFonts w:ascii="Times New Roman" w:eastAsia="Times New Roman" w:hAnsi="Times New Roman" w:cs="Times New Roman"/>
          <w:color w:val="3C3C3C"/>
          <w:sz w:val="24"/>
          <w:szCs w:val="24"/>
        </w:rPr>
        <w:t>, берілген шағымға жауап алу мерзімі мен орнын көрсете отырып, республикалық маңызы бар қаланың және астананың, ауданның (облыстық маңызы бар қаланың) жергілікті атқарушы органдарының, көрсетілетін қызметті берушінің кеңсесінде тіркелуі (мөртабан, кі</w:t>
      </w:r>
      <w:proofErr w:type="gramStart"/>
      <w:r w:rsidRPr="00655FF0">
        <w:rPr>
          <w:rFonts w:ascii="Times New Roman" w:eastAsia="Times New Roman" w:hAnsi="Times New Roman" w:cs="Times New Roman"/>
          <w:color w:val="3C3C3C"/>
          <w:sz w:val="24"/>
          <w:szCs w:val="24"/>
        </w:rPr>
        <w:t>р</w:t>
      </w:r>
      <w:proofErr w:type="gramEnd"/>
      <w:r w:rsidRPr="00655FF0">
        <w:rPr>
          <w:rFonts w:ascii="Times New Roman" w:eastAsia="Times New Roman" w:hAnsi="Times New Roman" w:cs="Times New Roman"/>
          <w:color w:val="3C3C3C"/>
          <w:sz w:val="24"/>
          <w:szCs w:val="24"/>
        </w:rPr>
        <w:t>іс нөмірі және күні) шағымның қабылдануын растау болып табылады.</w:t>
      </w:r>
      <w:r w:rsidRPr="00655FF0">
        <w:rPr>
          <w:rFonts w:ascii="Times New Roman" w:eastAsia="Times New Roman" w:hAnsi="Times New Roman" w:cs="Times New Roman"/>
          <w:color w:val="3C3C3C"/>
          <w:sz w:val="24"/>
          <w:szCs w:val="24"/>
        </w:rPr>
        <w:br/>
      </w:r>
      <w:proofErr w:type="gramStart"/>
      <w:r w:rsidRPr="00655FF0">
        <w:rPr>
          <w:rFonts w:ascii="Times New Roman" w:eastAsia="Times New Roman" w:hAnsi="Times New Roman" w:cs="Times New Roman"/>
          <w:color w:val="3C3C3C"/>
          <w:sz w:val="24"/>
          <w:szCs w:val="24"/>
        </w:rPr>
        <w:t>ХҚКО қызметкерінің әрекетіне (әрекетсіздігіне) шағым ХҚКО-ның www.con.gov.kz. интернет-ресурсында көрсетілген мекенжайлар мен телефондар бойынша ХҚКО-ның басшысына жіберіледі.</w:t>
      </w:r>
      <w:r w:rsidRPr="00655FF0">
        <w:rPr>
          <w:rFonts w:ascii="Times New Roman" w:eastAsia="Times New Roman" w:hAnsi="Times New Roman" w:cs="Times New Roman"/>
          <w:color w:val="3C3C3C"/>
          <w:sz w:val="24"/>
          <w:szCs w:val="24"/>
        </w:rPr>
        <w:br/>
        <w:t>Республикалық маңызы бар қаланың және астананың, ауданның (облыстық маңызы бар қаланың) жергілікті атқарушы органының, көрсетілетін қызметті берушінің, Х</w:t>
      </w:r>
      <w:proofErr w:type="gramEnd"/>
      <w:r w:rsidRPr="00655FF0">
        <w:rPr>
          <w:rFonts w:ascii="Times New Roman" w:eastAsia="Times New Roman" w:hAnsi="Times New Roman" w:cs="Times New Roman"/>
          <w:color w:val="3C3C3C"/>
          <w:sz w:val="24"/>
          <w:szCs w:val="24"/>
        </w:rPr>
        <w:t>ҚКО-ның мекенжайына келі</w:t>
      </w:r>
      <w:proofErr w:type="gramStart"/>
      <w:r w:rsidRPr="00655FF0">
        <w:rPr>
          <w:rFonts w:ascii="Times New Roman" w:eastAsia="Times New Roman" w:hAnsi="Times New Roman" w:cs="Times New Roman"/>
          <w:color w:val="3C3C3C"/>
          <w:sz w:val="24"/>
          <w:szCs w:val="24"/>
        </w:rPr>
        <w:t>п</w:t>
      </w:r>
      <w:proofErr w:type="gramEnd"/>
      <w:r w:rsidRPr="00655FF0">
        <w:rPr>
          <w:rFonts w:ascii="Times New Roman" w:eastAsia="Times New Roman" w:hAnsi="Times New Roman" w:cs="Times New Roman"/>
          <w:color w:val="3C3C3C"/>
          <w:sz w:val="24"/>
          <w:szCs w:val="24"/>
        </w:rPr>
        <w:t xml:space="preserve"> түскен көрсетілетін қызметті алушының шағымы тіркелген күнінен бастап бес жұмыс күні ішінде қаралуға тиіс.</w:t>
      </w:r>
      <w:r w:rsidRPr="00655FF0">
        <w:rPr>
          <w:rFonts w:ascii="Times New Roman" w:eastAsia="Times New Roman" w:hAnsi="Times New Roman" w:cs="Times New Roman"/>
          <w:color w:val="3C3C3C"/>
          <w:sz w:val="24"/>
          <w:szCs w:val="24"/>
        </w:rPr>
        <w:br/>
        <w:t>Мемлекеттік қызмет көрсету нәтижелерімен келіспеген жағдайда, көрсетілетін қызметті алушы мемлекеттік қызмет көрсету сапасын бағалау және бақылау жөніндегі органға жү</w:t>
      </w:r>
      <w:proofErr w:type="gramStart"/>
      <w:r w:rsidRPr="00655FF0">
        <w:rPr>
          <w:rFonts w:ascii="Times New Roman" w:eastAsia="Times New Roman" w:hAnsi="Times New Roman" w:cs="Times New Roman"/>
          <w:color w:val="3C3C3C"/>
          <w:sz w:val="24"/>
          <w:szCs w:val="24"/>
        </w:rPr>
        <w:t>г</w:t>
      </w:r>
      <w:proofErr w:type="gramEnd"/>
      <w:r w:rsidRPr="00655FF0">
        <w:rPr>
          <w:rFonts w:ascii="Times New Roman" w:eastAsia="Times New Roman" w:hAnsi="Times New Roman" w:cs="Times New Roman"/>
          <w:color w:val="3C3C3C"/>
          <w:sz w:val="24"/>
          <w:szCs w:val="24"/>
        </w:rPr>
        <w:t>іне алады.</w:t>
      </w:r>
      <w:r w:rsidRPr="00655FF0">
        <w:rPr>
          <w:rFonts w:ascii="Times New Roman" w:eastAsia="Times New Roman" w:hAnsi="Times New Roman" w:cs="Times New Roman"/>
          <w:color w:val="3C3C3C"/>
          <w:sz w:val="24"/>
          <w:szCs w:val="24"/>
        </w:rPr>
        <w:br/>
        <w:t>Мемлекеттік қызмет көрсету сапасын бағалау және бақылау жөніндегі органның мекенжайына келі</w:t>
      </w:r>
      <w:proofErr w:type="gramStart"/>
      <w:r w:rsidRPr="00655FF0">
        <w:rPr>
          <w:rFonts w:ascii="Times New Roman" w:eastAsia="Times New Roman" w:hAnsi="Times New Roman" w:cs="Times New Roman"/>
          <w:color w:val="3C3C3C"/>
          <w:sz w:val="24"/>
          <w:szCs w:val="24"/>
        </w:rPr>
        <w:t>п</w:t>
      </w:r>
      <w:proofErr w:type="gramEnd"/>
      <w:r w:rsidRPr="00655FF0">
        <w:rPr>
          <w:rFonts w:ascii="Times New Roman" w:eastAsia="Times New Roman" w:hAnsi="Times New Roman" w:cs="Times New Roman"/>
          <w:color w:val="3C3C3C"/>
          <w:sz w:val="24"/>
          <w:szCs w:val="24"/>
        </w:rPr>
        <w:t xml:space="preserve"> түскен көрсетілетін қызметті алушының шағымы тіркелген күнінен бастап он бес жұмыс күні ішінде қаралуға тиіс.</w:t>
      </w:r>
      <w:r w:rsidRPr="00655FF0">
        <w:rPr>
          <w:rFonts w:ascii="Times New Roman" w:eastAsia="Times New Roman" w:hAnsi="Times New Roman" w:cs="Times New Roman"/>
          <w:color w:val="3C3C3C"/>
          <w:sz w:val="24"/>
          <w:szCs w:val="24"/>
        </w:rPr>
        <w:br/>
        <w:t xml:space="preserve">Шағымдану тәртібі туралы ақпаратты мемлекеттік қызмет көрсету </w:t>
      </w:r>
      <w:proofErr w:type="gramStart"/>
      <w:r w:rsidRPr="00655FF0">
        <w:rPr>
          <w:rFonts w:ascii="Times New Roman" w:eastAsia="Times New Roman" w:hAnsi="Times New Roman" w:cs="Times New Roman"/>
          <w:color w:val="3C3C3C"/>
          <w:sz w:val="24"/>
          <w:szCs w:val="24"/>
        </w:rPr>
        <w:t>м</w:t>
      </w:r>
      <w:proofErr w:type="gramEnd"/>
      <w:r w:rsidRPr="00655FF0">
        <w:rPr>
          <w:rFonts w:ascii="Times New Roman" w:eastAsia="Times New Roman" w:hAnsi="Times New Roman" w:cs="Times New Roman"/>
          <w:color w:val="3C3C3C"/>
          <w:sz w:val="24"/>
          <w:szCs w:val="24"/>
        </w:rPr>
        <w:t>әселелері жөніндегі бірыңғай байланыс орталығы арқылы алуға болады.</w:t>
      </w:r>
      <w:r w:rsidRPr="00655FF0">
        <w:rPr>
          <w:rFonts w:ascii="Times New Roman" w:eastAsia="Times New Roman" w:hAnsi="Times New Roman" w:cs="Times New Roman"/>
          <w:color w:val="3C3C3C"/>
          <w:sz w:val="24"/>
          <w:szCs w:val="24"/>
        </w:rPr>
        <w:br/>
        <w:t>Жеке тұ</w:t>
      </w:r>
      <w:proofErr w:type="gramStart"/>
      <w:r w:rsidRPr="00655FF0">
        <w:rPr>
          <w:rFonts w:ascii="Times New Roman" w:eastAsia="Times New Roman" w:hAnsi="Times New Roman" w:cs="Times New Roman"/>
          <w:color w:val="3C3C3C"/>
          <w:sz w:val="24"/>
          <w:szCs w:val="24"/>
        </w:rPr>
        <w:t>лғаны</w:t>
      </w:r>
      <w:proofErr w:type="gramEnd"/>
      <w:r w:rsidRPr="00655FF0">
        <w:rPr>
          <w:rFonts w:ascii="Times New Roman" w:eastAsia="Times New Roman" w:hAnsi="Times New Roman" w:cs="Times New Roman"/>
          <w:color w:val="3C3C3C"/>
          <w:sz w:val="24"/>
          <w:szCs w:val="24"/>
        </w:rPr>
        <w:t>ң шағымында оның тегі, аты, әкесінің аты (бар болға жағдайда), поштасының мекенжайы көрсетіледі. </w:t>
      </w:r>
      <w:r w:rsidRPr="00655FF0">
        <w:rPr>
          <w:rFonts w:ascii="Times New Roman" w:eastAsia="Times New Roman" w:hAnsi="Times New Roman" w:cs="Times New Roman"/>
          <w:color w:val="3C3C3C"/>
          <w:sz w:val="24"/>
          <w:szCs w:val="24"/>
        </w:rPr>
        <w:br/>
        <w:t xml:space="preserve">12. Көрсетілген қызмет нәтижелерімен келіспеген жағдайда, көрсетілетін қызметті алушы Қазақстан Республикасының заңнамасында белгіленген тәртіппен </w:t>
      </w:r>
      <w:proofErr w:type="gramStart"/>
      <w:r w:rsidRPr="00655FF0">
        <w:rPr>
          <w:rFonts w:ascii="Times New Roman" w:eastAsia="Times New Roman" w:hAnsi="Times New Roman" w:cs="Times New Roman"/>
          <w:color w:val="3C3C3C"/>
          <w:sz w:val="24"/>
          <w:szCs w:val="24"/>
        </w:rPr>
        <w:t>сот</w:t>
      </w:r>
      <w:proofErr w:type="gramEnd"/>
      <w:r w:rsidRPr="00655FF0">
        <w:rPr>
          <w:rFonts w:ascii="Times New Roman" w:eastAsia="Times New Roman" w:hAnsi="Times New Roman" w:cs="Times New Roman"/>
          <w:color w:val="3C3C3C"/>
          <w:sz w:val="24"/>
          <w:szCs w:val="24"/>
        </w:rPr>
        <w:t>қа жүгінуге құқылы.</w:t>
      </w:r>
    </w:p>
    <w:p w:rsidR="00655FF0" w:rsidRPr="00655FF0" w:rsidRDefault="00655FF0" w:rsidP="00655FF0">
      <w:pPr>
        <w:spacing w:before="100" w:beforeAutospacing="1" w:after="100" w:afterAutospacing="1" w:line="240" w:lineRule="auto"/>
        <w:rPr>
          <w:rFonts w:ascii="Times New Roman" w:eastAsia="Times New Roman" w:hAnsi="Times New Roman" w:cs="Times New Roman"/>
          <w:color w:val="3C3C3C"/>
          <w:sz w:val="24"/>
          <w:szCs w:val="24"/>
        </w:rPr>
      </w:pPr>
      <w:r w:rsidRPr="00655FF0">
        <w:rPr>
          <w:rFonts w:ascii="Times New Roman" w:eastAsia="Times New Roman" w:hAnsi="Times New Roman" w:cs="Times New Roman"/>
          <w:color w:val="3C3C3C"/>
          <w:sz w:val="24"/>
          <w:szCs w:val="24"/>
        </w:rPr>
        <w:t xml:space="preserve">4. Мемлекеттік қызмет көрсетудің, оның ішінде </w:t>
      </w:r>
      <w:proofErr w:type="gramStart"/>
      <w:r w:rsidRPr="00655FF0">
        <w:rPr>
          <w:rFonts w:ascii="Times New Roman" w:eastAsia="Times New Roman" w:hAnsi="Times New Roman" w:cs="Times New Roman"/>
          <w:color w:val="3C3C3C"/>
          <w:sz w:val="24"/>
          <w:szCs w:val="24"/>
        </w:rPr>
        <w:t>халы</w:t>
      </w:r>
      <w:proofErr w:type="gramEnd"/>
      <w:r w:rsidRPr="00655FF0">
        <w:rPr>
          <w:rFonts w:ascii="Times New Roman" w:eastAsia="Times New Roman" w:hAnsi="Times New Roman" w:cs="Times New Roman"/>
          <w:color w:val="3C3C3C"/>
          <w:sz w:val="24"/>
          <w:szCs w:val="24"/>
        </w:rPr>
        <w:t>ққа</w:t>
      </w:r>
      <w:r w:rsidRPr="00655FF0">
        <w:rPr>
          <w:rFonts w:ascii="Times New Roman" w:eastAsia="Times New Roman" w:hAnsi="Times New Roman" w:cs="Times New Roman"/>
          <w:color w:val="3C3C3C"/>
          <w:sz w:val="24"/>
          <w:szCs w:val="24"/>
        </w:rPr>
        <w:br/>
        <w:t>қызмет көрсету орталықтары арқылы көрсетілетін қызметтердің</w:t>
      </w:r>
      <w:r w:rsidRPr="00655FF0">
        <w:rPr>
          <w:rFonts w:ascii="Times New Roman" w:eastAsia="Times New Roman" w:hAnsi="Times New Roman" w:cs="Times New Roman"/>
          <w:color w:val="3C3C3C"/>
          <w:sz w:val="24"/>
          <w:szCs w:val="24"/>
        </w:rPr>
        <w:br/>
        <w:t>ерекшеліктері ескеріле отырып қойылатын өзге де талаптар</w:t>
      </w:r>
    </w:p>
    <w:p w:rsidR="00655FF0" w:rsidRPr="00655FF0" w:rsidRDefault="00655FF0" w:rsidP="00655FF0">
      <w:pPr>
        <w:spacing w:before="100" w:beforeAutospacing="1" w:after="100" w:afterAutospacing="1" w:line="240" w:lineRule="auto"/>
        <w:rPr>
          <w:rFonts w:ascii="Times New Roman" w:eastAsia="Times New Roman" w:hAnsi="Times New Roman" w:cs="Times New Roman"/>
          <w:color w:val="3C3C3C"/>
          <w:sz w:val="24"/>
          <w:szCs w:val="24"/>
        </w:rPr>
      </w:pPr>
      <w:r w:rsidRPr="00655FF0">
        <w:rPr>
          <w:rFonts w:ascii="Times New Roman" w:eastAsia="Times New Roman" w:hAnsi="Times New Roman" w:cs="Times New Roman"/>
          <w:color w:val="3C3C3C"/>
          <w:sz w:val="24"/>
          <w:szCs w:val="24"/>
        </w:rPr>
        <w:t xml:space="preserve">13. Заңнамада белгіленген тіршілік әрекеті немесе өзі-өзіне қызмет көрсету, өз бетінше жылжу, бағдарлау мүмкіндігі толық немесе жартылай шектеулі көрсетілетін қызметті </w:t>
      </w:r>
      <w:proofErr w:type="gramStart"/>
      <w:r w:rsidRPr="00655FF0">
        <w:rPr>
          <w:rFonts w:ascii="Times New Roman" w:eastAsia="Times New Roman" w:hAnsi="Times New Roman" w:cs="Times New Roman"/>
          <w:color w:val="3C3C3C"/>
          <w:sz w:val="24"/>
          <w:szCs w:val="24"/>
        </w:rPr>
        <w:t>алушылар</w:t>
      </w:r>
      <w:proofErr w:type="gramEnd"/>
      <w:r w:rsidRPr="00655FF0">
        <w:rPr>
          <w:rFonts w:ascii="Times New Roman" w:eastAsia="Times New Roman" w:hAnsi="Times New Roman" w:cs="Times New Roman"/>
          <w:color w:val="3C3C3C"/>
          <w:sz w:val="24"/>
          <w:szCs w:val="24"/>
        </w:rPr>
        <w:t>ға мемлекеттік қызмет көрсету үшін қажетті құжаттарды қабылдауды көрсетілетін қызметті алушының мекенжайына барып, Бірыңғай байланыс орталығы 1414 арқылы ХҚКО қызметкері жүргізеді.</w:t>
      </w:r>
      <w:r w:rsidRPr="00655FF0">
        <w:rPr>
          <w:rFonts w:ascii="Times New Roman" w:eastAsia="Times New Roman" w:hAnsi="Times New Roman" w:cs="Times New Roman"/>
          <w:color w:val="3C3C3C"/>
          <w:sz w:val="24"/>
          <w:szCs w:val="24"/>
        </w:rPr>
        <w:br/>
      </w:r>
      <w:r w:rsidRPr="00655FF0">
        <w:rPr>
          <w:rFonts w:ascii="Times New Roman" w:eastAsia="Times New Roman" w:hAnsi="Times New Roman" w:cs="Times New Roman"/>
          <w:color w:val="3C3C3C"/>
          <w:sz w:val="24"/>
          <w:szCs w:val="24"/>
        </w:rPr>
        <w:lastRenderedPageBreak/>
        <w:t>14. Мемлекеттік қызмет көрсету орындарының мекенжайлары:</w:t>
      </w:r>
      <w:r w:rsidRPr="00655FF0">
        <w:rPr>
          <w:rFonts w:ascii="Times New Roman" w:eastAsia="Times New Roman" w:hAnsi="Times New Roman" w:cs="Times New Roman"/>
          <w:color w:val="3C3C3C"/>
          <w:sz w:val="24"/>
          <w:szCs w:val="24"/>
        </w:rPr>
        <w:br/>
        <w:t>1) көрсетілетін қызметті берушінің, республикалық маңызы бар қаланың және астананың, ауданның (облыстық маңызы бар қаланың) жергілікті атқарушы органдарының интернет-ресурстарында;</w:t>
      </w:r>
      <w:r w:rsidRPr="00655FF0">
        <w:rPr>
          <w:rFonts w:ascii="Times New Roman" w:eastAsia="Times New Roman" w:hAnsi="Times New Roman" w:cs="Times New Roman"/>
          <w:color w:val="3C3C3C"/>
          <w:sz w:val="24"/>
          <w:szCs w:val="24"/>
        </w:rPr>
        <w:br/>
        <w:t>2) ХҚКО-ның www.con.gov.kz интернет-ресурсында орналастырылған.</w:t>
      </w:r>
      <w:r w:rsidRPr="00655FF0">
        <w:rPr>
          <w:rFonts w:ascii="Times New Roman" w:eastAsia="Times New Roman" w:hAnsi="Times New Roman" w:cs="Times New Roman"/>
          <w:color w:val="3C3C3C"/>
          <w:sz w:val="24"/>
          <w:szCs w:val="24"/>
        </w:rPr>
        <w:br/>
        <w:t>15. Көрсетілетін қызметті алушы портал арқылы жүгінген кезде ЭЦ</w:t>
      </w:r>
      <w:proofErr w:type="gramStart"/>
      <w:r w:rsidRPr="00655FF0">
        <w:rPr>
          <w:rFonts w:ascii="Times New Roman" w:eastAsia="Times New Roman" w:hAnsi="Times New Roman" w:cs="Times New Roman"/>
          <w:color w:val="3C3C3C"/>
          <w:sz w:val="24"/>
          <w:szCs w:val="24"/>
        </w:rPr>
        <w:t>Қ-</w:t>
      </w:r>
      <w:proofErr w:type="gramEnd"/>
      <w:r w:rsidRPr="00655FF0">
        <w:rPr>
          <w:rFonts w:ascii="Times New Roman" w:eastAsia="Times New Roman" w:hAnsi="Times New Roman" w:cs="Times New Roman"/>
          <w:color w:val="3C3C3C"/>
          <w:sz w:val="24"/>
          <w:szCs w:val="24"/>
        </w:rPr>
        <w:t>ның болуы талап етіледі. </w:t>
      </w:r>
      <w:r w:rsidRPr="00655FF0">
        <w:rPr>
          <w:rFonts w:ascii="Times New Roman" w:eastAsia="Times New Roman" w:hAnsi="Times New Roman" w:cs="Times New Roman"/>
          <w:color w:val="3C3C3C"/>
          <w:sz w:val="24"/>
          <w:szCs w:val="24"/>
        </w:rPr>
        <w:br/>
        <w:t xml:space="preserve">16. </w:t>
      </w:r>
      <w:proofErr w:type="gramStart"/>
      <w:r w:rsidRPr="00655FF0">
        <w:rPr>
          <w:rFonts w:ascii="Times New Roman" w:eastAsia="Times New Roman" w:hAnsi="Times New Roman" w:cs="Times New Roman"/>
          <w:color w:val="3C3C3C"/>
          <w:sz w:val="24"/>
          <w:szCs w:val="24"/>
        </w:rPr>
        <w:t>Көрсетілетін қызметті алушының мемлекеттік қызметті көрсету тәртібі туралы ақпаратты көрсетілетін қызметті берушінің анықтамалық қызметтері, мемлекеттік қызмет көрсету мәселелері жөніндегі бірыңғай байланыс орталығы арқылы қашықтықтан қол жеткізу режимінде алуға мүмкіндігі бар</w:t>
      </w:r>
      <w:proofErr w:type="gramEnd"/>
      <w:r w:rsidRPr="00655FF0">
        <w:rPr>
          <w:rFonts w:ascii="Times New Roman" w:eastAsia="Times New Roman" w:hAnsi="Times New Roman" w:cs="Times New Roman"/>
          <w:color w:val="3C3C3C"/>
          <w:sz w:val="24"/>
          <w:szCs w:val="24"/>
        </w:rPr>
        <w:t>.</w:t>
      </w:r>
      <w:r w:rsidRPr="00655FF0">
        <w:rPr>
          <w:rFonts w:ascii="Times New Roman" w:eastAsia="Times New Roman" w:hAnsi="Times New Roman" w:cs="Times New Roman"/>
          <w:color w:val="3C3C3C"/>
          <w:sz w:val="24"/>
          <w:szCs w:val="24"/>
        </w:rPr>
        <w:br/>
        <w:t xml:space="preserve">17. Анықтама қызметтерінің байланыс телефондары www.edu.gov.kz интернет-ресурсының «Мемлекеттік </w:t>
      </w:r>
      <w:proofErr w:type="gramStart"/>
      <w:r w:rsidRPr="00655FF0">
        <w:rPr>
          <w:rFonts w:ascii="Times New Roman" w:eastAsia="Times New Roman" w:hAnsi="Times New Roman" w:cs="Times New Roman"/>
          <w:color w:val="3C3C3C"/>
          <w:sz w:val="24"/>
          <w:szCs w:val="24"/>
        </w:rPr>
        <w:t>к</w:t>
      </w:r>
      <w:proofErr w:type="gramEnd"/>
      <w:r w:rsidRPr="00655FF0">
        <w:rPr>
          <w:rFonts w:ascii="Times New Roman" w:eastAsia="Times New Roman" w:hAnsi="Times New Roman" w:cs="Times New Roman"/>
          <w:color w:val="3C3C3C"/>
          <w:sz w:val="24"/>
          <w:szCs w:val="24"/>
        </w:rPr>
        <w:t>өрсетілетін қызмет» бөлімінде орналастырылған. Мемлекеттік қызмет көрсету мәселелері жөніндегі бірыңғай байланыс орталығы: 8-800-080-7777, 1414.</w:t>
      </w:r>
    </w:p>
    <w:p w:rsidR="00655FF0" w:rsidRPr="00655FF0" w:rsidRDefault="00655FF0" w:rsidP="00655FF0">
      <w:pPr>
        <w:spacing w:before="100" w:beforeAutospacing="1" w:after="100" w:afterAutospacing="1" w:line="240" w:lineRule="auto"/>
        <w:rPr>
          <w:rFonts w:ascii="Times New Roman" w:eastAsia="Times New Roman" w:hAnsi="Times New Roman" w:cs="Times New Roman"/>
          <w:color w:val="3C3C3C"/>
          <w:sz w:val="24"/>
          <w:szCs w:val="24"/>
        </w:rPr>
      </w:pPr>
      <w:r w:rsidRPr="00655FF0">
        <w:rPr>
          <w:rFonts w:ascii="Times New Roman" w:eastAsia="Times New Roman" w:hAnsi="Times New Roman" w:cs="Times New Roman"/>
          <w:color w:val="3C3C3C"/>
          <w:sz w:val="24"/>
          <w:szCs w:val="24"/>
        </w:rPr>
        <w:br/>
        <w:t>«Негізгі орта, жалпы орта білім </w:t>
      </w:r>
      <w:r w:rsidRPr="00655FF0">
        <w:rPr>
          <w:rFonts w:ascii="Times New Roman" w:eastAsia="Times New Roman" w:hAnsi="Times New Roman" w:cs="Times New Roman"/>
          <w:color w:val="3C3C3C"/>
          <w:sz w:val="24"/>
          <w:szCs w:val="24"/>
        </w:rPr>
        <w:br/>
        <w:t>туралы құжаттардың телнұсқаларын</w:t>
      </w:r>
      <w:r w:rsidRPr="00655FF0">
        <w:rPr>
          <w:rFonts w:ascii="Times New Roman" w:eastAsia="Times New Roman" w:hAnsi="Times New Roman" w:cs="Times New Roman"/>
          <w:color w:val="3C3C3C"/>
          <w:sz w:val="24"/>
          <w:szCs w:val="24"/>
        </w:rPr>
        <w:br/>
        <w:t xml:space="preserve">беру» мемлекеттік </w:t>
      </w:r>
      <w:proofErr w:type="gramStart"/>
      <w:r w:rsidRPr="00655FF0">
        <w:rPr>
          <w:rFonts w:ascii="Times New Roman" w:eastAsia="Times New Roman" w:hAnsi="Times New Roman" w:cs="Times New Roman"/>
          <w:color w:val="3C3C3C"/>
          <w:sz w:val="24"/>
          <w:szCs w:val="24"/>
        </w:rPr>
        <w:t>к</w:t>
      </w:r>
      <w:proofErr w:type="gramEnd"/>
      <w:r w:rsidRPr="00655FF0">
        <w:rPr>
          <w:rFonts w:ascii="Times New Roman" w:eastAsia="Times New Roman" w:hAnsi="Times New Roman" w:cs="Times New Roman"/>
          <w:color w:val="3C3C3C"/>
          <w:sz w:val="24"/>
          <w:szCs w:val="24"/>
        </w:rPr>
        <w:t>өрсетілетін </w:t>
      </w:r>
      <w:r w:rsidRPr="00655FF0">
        <w:rPr>
          <w:rFonts w:ascii="Times New Roman" w:eastAsia="Times New Roman" w:hAnsi="Times New Roman" w:cs="Times New Roman"/>
          <w:color w:val="3C3C3C"/>
          <w:sz w:val="24"/>
          <w:szCs w:val="24"/>
        </w:rPr>
        <w:br/>
        <w:t>қызмет стандартына 1-қосымша </w:t>
      </w:r>
      <w:r w:rsidRPr="00655FF0">
        <w:rPr>
          <w:rFonts w:ascii="Times New Roman" w:eastAsia="Times New Roman" w:hAnsi="Times New Roman" w:cs="Times New Roman"/>
          <w:color w:val="3C3C3C"/>
          <w:sz w:val="24"/>
          <w:szCs w:val="24"/>
        </w:rPr>
        <w:br/>
        <w:t>Нысан </w:t>
      </w:r>
      <w:r w:rsidRPr="00655FF0">
        <w:rPr>
          <w:rFonts w:ascii="Times New Roman" w:eastAsia="Times New Roman" w:hAnsi="Times New Roman" w:cs="Times New Roman"/>
          <w:color w:val="3C3C3C"/>
          <w:sz w:val="24"/>
          <w:szCs w:val="24"/>
        </w:rPr>
        <w:br/>
        <w:t>_________________________________</w:t>
      </w:r>
      <w:r w:rsidRPr="00655FF0">
        <w:rPr>
          <w:rFonts w:ascii="Times New Roman" w:eastAsia="Times New Roman" w:hAnsi="Times New Roman" w:cs="Times New Roman"/>
          <w:color w:val="3C3C3C"/>
          <w:sz w:val="24"/>
          <w:szCs w:val="24"/>
        </w:rPr>
        <w:br/>
        <w:t>_________________________________</w:t>
      </w:r>
      <w:r w:rsidRPr="00655FF0">
        <w:rPr>
          <w:rFonts w:ascii="Times New Roman" w:eastAsia="Times New Roman" w:hAnsi="Times New Roman" w:cs="Times New Roman"/>
          <w:color w:val="3C3C3C"/>
          <w:sz w:val="24"/>
          <w:szCs w:val="24"/>
        </w:rPr>
        <w:br/>
        <w:t>(оқу орнының атауы/)/ </w:t>
      </w:r>
      <w:r w:rsidRPr="00655FF0">
        <w:rPr>
          <w:rFonts w:ascii="Times New Roman" w:eastAsia="Times New Roman" w:hAnsi="Times New Roman" w:cs="Times New Roman"/>
          <w:color w:val="3C3C3C"/>
          <w:sz w:val="24"/>
          <w:szCs w:val="24"/>
        </w:rPr>
        <w:br/>
        <w:t>_________________________________</w:t>
      </w:r>
      <w:r w:rsidRPr="00655FF0">
        <w:rPr>
          <w:rFonts w:ascii="Times New Roman" w:eastAsia="Times New Roman" w:hAnsi="Times New Roman" w:cs="Times New Roman"/>
          <w:color w:val="3C3C3C"/>
          <w:sz w:val="24"/>
          <w:szCs w:val="24"/>
        </w:rPr>
        <w:br/>
        <w:t>_________________________________</w:t>
      </w:r>
      <w:r w:rsidRPr="00655FF0">
        <w:rPr>
          <w:rFonts w:ascii="Times New Roman" w:eastAsia="Times New Roman" w:hAnsi="Times New Roman" w:cs="Times New Roman"/>
          <w:color w:val="3C3C3C"/>
          <w:sz w:val="24"/>
          <w:szCs w:val="24"/>
        </w:rPr>
        <w:br/>
        <w:t>/толық Т.А.Ә. (болған жағдайда) </w:t>
      </w:r>
      <w:r w:rsidRPr="00655FF0">
        <w:rPr>
          <w:rFonts w:ascii="Times New Roman" w:eastAsia="Times New Roman" w:hAnsi="Times New Roman" w:cs="Times New Roman"/>
          <w:color w:val="3C3C3C"/>
          <w:sz w:val="24"/>
          <w:szCs w:val="24"/>
        </w:rPr>
        <w:br/>
        <w:t>және ЖСН/ </w:t>
      </w:r>
      <w:r w:rsidRPr="00655FF0">
        <w:rPr>
          <w:rFonts w:ascii="Times New Roman" w:eastAsia="Times New Roman" w:hAnsi="Times New Roman" w:cs="Times New Roman"/>
          <w:color w:val="3C3C3C"/>
          <w:sz w:val="24"/>
          <w:szCs w:val="24"/>
        </w:rPr>
        <w:br/>
        <w:t>_________________________________</w:t>
      </w:r>
      <w:r w:rsidRPr="00655FF0">
        <w:rPr>
          <w:rFonts w:ascii="Times New Roman" w:eastAsia="Times New Roman" w:hAnsi="Times New Roman" w:cs="Times New Roman"/>
          <w:color w:val="3C3C3C"/>
          <w:sz w:val="24"/>
          <w:szCs w:val="24"/>
        </w:rPr>
        <w:br/>
        <w:t>_________________________________</w:t>
      </w:r>
      <w:r w:rsidRPr="00655FF0">
        <w:rPr>
          <w:rFonts w:ascii="Times New Roman" w:eastAsia="Times New Roman" w:hAnsi="Times New Roman" w:cs="Times New Roman"/>
          <w:color w:val="3C3C3C"/>
          <w:sz w:val="24"/>
          <w:szCs w:val="24"/>
        </w:rPr>
        <w:br/>
        <w:t>/бітірген жылы/ </w:t>
      </w:r>
      <w:r w:rsidRPr="00655FF0">
        <w:rPr>
          <w:rFonts w:ascii="Times New Roman" w:eastAsia="Times New Roman" w:hAnsi="Times New Roman" w:cs="Times New Roman"/>
          <w:color w:val="3C3C3C"/>
          <w:sz w:val="24"/>
          <w:szCs w:val="24"/>
        </w:rPr>
        <w:br/>
        <w:t>_________________________________</w:t>
      </w:r>
      <w:r w:rsidRPr="00655FF0">
        <w:rPr>
          <w:rFonts w:ascii="Times New Roman" w:eastAsia="Times New Roman" w:hAnsi="Times New Roman" w:cs="Times New Roman"/>
          <w:color w:val="3C3C3C"/>
          <w:sz w:val="24"/>
          <w:szCs w:val="24"/>
        </w:rPr>
        <w:br/>
        <w:t>_________________________________</w:t>
      </w:r>
      <w:r w:rsidRPr="00655FF0">
        <w:rPr>
          <w:rFonts w:ascii="Times New Roman" w:eastAsia="Times New Roman" w:hAnsi="Times New Roman" w:cs="Times New Roman"/>
          <w:color w:val="3C3C3C"/>
          <w:sz w:val="24"/>
          <w:szCs w:val="24"/>
        </w:rPr>
        <w:br/>
        <w:t>Өзгерген жағдайда оқу орнының </w:t>
      </w:r>
      <w:r w:rsidRPr="00655FF0">
        <w:rPr>
          <w:rFonts w:ascii="Times New Roman" w:eastAsia="Times New Roman" w:hAnsi="Times New Roman" w:cs="Times New Roman"/>
          <w:color w:val="3C3C3C"/>
          <w:sz w:val="24"/>
          <w:szCs w:val="24"/>
        </w:rPr>
        <w:br/>
        <w:t>атауы және мекенжайы </w:t>
      </w:r>
      <w:r w:rsidRPr="00655FF0">
        <w:rPr>
          <w:rFonts w:ascii="Times New Roman" w:eastAsia="Times New Roman" w:hAnsi="Times New Roman" w:cs="Times New Roman"/>
          <w:color w:val="3C3C3C"/>
          <w:sz w:val="24"/>
          <w:szCs w:val="24"/>
        </w:rPr>
        <w:br/>
        <w:t>Өтініш</w:t>
      </w:r>
      <w:r w:rsidRPr="00655FF0">
        <w:rPr>
          <w:rFonts w:ascii="Times New Roman" w:eastAsia="Times New Roman" w:hAnsi="Times New Roman" w:cs="Times New Roman"/>
          <w:color w:val="3C3C3C"/>
          <w:sz w:val="24"/>
          <w:szCs w:val="24"/>
        </w:rPr>
        <w:br/>
        <w:t>_____________________________________________________________________</w:t>
      </w:r>
      <w:r w:rsidRPr="00655FF0">
        <w:rPr>
          <w:rFonts w:ascii="Times New Roman" w:eastAsia="Times New Roman" w:hAnsi="Times New Roman" w:cs="Times New Roman"/>
          <w:color w:val="3C3C3C"/>
          <w:sz w:val="24"/>
          <w:szCs w:val="24"/>
        </w:rPr>
        <w:br/>
        <w:t>_____________________________________________________себебін көрсету/</w:t>
      </w:r>
      <w:r w:rsidRPr="00655FF0">
        <w:rPr>
          <w:rFonts w:ascii="Times New Roman" w:eastAsia="Times New Roman" w:hAnsi="Times New Roman" w:cs="Times New Roman"/>
          <w:color w:val="3C3C3C"/>
          <w:sz w:val="24"/>
          <w:szCs w:val="24"/>
        </w:rPr>
        <w:br/>
        <w:t>_____________________________________________________________________</w:t>
      </w:r>
      <w:r w:rsidRPr="00655FF0">
        <w:rPr>
          <w:rFonts w:ascii="Times New Roman" w:eastAsia="Times New Roman" w:hAnsi="Times New Roman" w:cs="Times New Roman"/>
          <w:color w:val="3C3C3C"/>
          <w:sz w:val="24"/>
          <w:szCs w:val="24"/>
        </w:rPr>
        <w:br/>
        <w:t>_____________________________________________________________________</w:t>
      </w:r>
      <w:r w:rsidRPr="00655FF0">
        <w:rPr>
          <w:rFonts w:ascii="Times New Roman" w:eastAsia="Times New Roman" w:hAnsi="Times New Roman" w:cs="Times New Roman"/>
          <w:color w:val="3C3C3C"/>
          <w:sz w:val="24"/>
          <w:szCs w:val="24"/>
        </w:rPr>
        <w:br/>
        <w:t>аттестаттың (немесе куәліктің) телнұсқасын беруіңізді сұраймын.</w:t>
      </w:r>
      <w:r w:rsidRPr="00655FF0">
        <w:rPr>
          <w:rFonts w:ascii="Times New Roman" w:eastAsia="Times New Roman" w:hAnsi="Times New Roman" w:cs="Times New Roman"/>
          <w:color w:val="3C3C3C"/>
          <w:sz w:val="24"/>
          <w:szCs w:val="24"/>
        </w:rPr>
        <w:br/>
        <w:t>керек құжаттың атауының көрсету қажет</w:t>
      </w:r>
      <w:proofErr w:type="gramStart"/>
      <w:r w:rsidRPr="00655FF0">
        <w:rPr>
          <w:rFonts w:ascii="Times New Roman" w:eastAsia="Times New Roman" w:hAnsi="Times New Roman" w:cs="Times New Roman"/>
          <w:color w:val="3C3C3C"/>
          <w:sz w:val="24"/>
          <w:szCs w:val="24"/>
        </w:rPr>
        <w:br/>
        <w:t>А</w:t>
      </w:r>
      <w:proofErr w:type="gramEnd"/>
      <w:r w:rsidRPr="00655FF0">
        <w:rPr>
          <w:rFonts w:ascii="Times New Roman" w:eastAsia="Times New Roman" w:hAnsi="Times New Roman" w:cs="Times New Roman"/>
          <w:color w:val="3C3C3C"/>
          <w:sz w:val="24"/>
          <w:szCs w:val="24"/>
        </w:rPr>
        <w:t>қпараттық жүйелерде орналасқан заңмен қорғалатын құпиялардан тұратын мәліметтерді пайдалануға келісемін.</w:t>
      </w:r>
      <w:r w:rsidRPr="00655FF0">
        <w:rPr>
          <w:rFonts w:ascii="Times New Roman" w:eastAsia="Times New Roman" w:hAnsi="Times New Roman" w:cs="Times New Roman"/>
          <w:color w:val="3C3C3C"/>
          <w:sz w:val="24"/>
          <w:szCs w:val="24"/>
        </w:rPr>
        <w:br/>
        <w:t>«__» __________ 20 __</w:t>
      </w:r>
      <w:r w:rsidRPr="00655FF0">
        <w:rPr>
          <w:rFonts w:ascii="Times New Roman" w:eastAsia="Times New Roman" w:hAnsi="Times New Roman" w:cs="Times New Roman"/>
          <w:color w:val="3C3C3C"/>
          <w:sz w:val="24"/>
          <w:szCs w:val="24"/>
        </w:rPr>
        <w:br/>
        <w:t>(қолы)</w:t>
      </w:r>
    </w:p>
    <w:p w:rsidR="00655FF0" w:rsidRPr="00655FF0" w:rsidRDefault="00655FF0" w:rsidP="00655FF0">
      <w:pPr>
        <w:spacing w:before="100" w:beforeAutospacing="1" w:after="100" w:afterAutospacing="1" w:line="240" w:lineRule="auto"/>
        <w:rPr>
          <w:rFonts w:ascii="Times New Roman" w:eastAsia="Times New Roman" w:hAnsi="Times New Roman" w:cs="Times New Roman"/>
          <w:color w:val="3C3C3C"/>
          <w:sz w:val="24"/>
          <w:szCs w:val="24"/>
        </w:rPr>
      </w:pPr>
      <w:r w:rsidRPr="00655FF0">
        <w:rPr>
          <w:rFonts w:ascii="Times New Roman" w:eastAsia="Times New Roman" w:hAnsi="Times New Roman" w:cs="Times New Roman"/>
          <w:color w:val="3C3C3C"/>
          <w:sz w:val="24"/>
          <w:szCs w:val="24"/>
        </w:rPr>
        <w:t> </w:t>
      </w:r>
    </w:p>
    <w:p w:rsidR="00655FF0" w:rsidRPr="00655FF0" w:rsidRDefault="00655FF0" w:rsidP="00655FF0">
      <w:pPr>
        <w:spacing w:before="100" w:beforeAutospacing="1" w:after="100" w:afterAutospacing="1" w:line="240" w:lineRule="auto"/>
        <w:rPr>
          <w:rFonts w:ascii="Times New Roman" w:eastAsia="Times New Roman" w:hAnsi="Times New Roman" w:cs="Times New Roman"/>
          <w:color w:val="3C3C3C"/>
          <w:sz w:val="24"/>
          <w:szCs w:val="24"/>
        </w:rPr>
      </w:pPr>
      <w:r w:rsidRPr="00655FF0">
        <w:rPr>
          <w:rFonts w:ascii="Times New Roman" w:eastAsia="Times New Roman" w:hAnsi="Times New Roman" w:cs="Times New Roman"/>
          <w:color w:val="3C3C3C"/>
          <w:sz w:val="24"/>
          <w:szCs w:val="24"/>
        </w:rPr>
        <w:t> </w:t>
      </w:r>
    </w:p>
    <w:p w:rsidR="00655FF0" w:rsidRPr="00655FF0" w:rsidRDefault="00655FF0" w:rsidP="00655FF0">
      <w:pPr>
        <w:spacing w:before="100" w:beforeAutospacing="1" w:after="100" w:afterAutospacing="1" w:line="240" w:lineRule="auto"/>
        <w:rPr>
          <w:rFonts w:ascii="Times New Roman" w:eastAsia="Times New Roman" w:hAnsi="Times New Roman" w:cs="Times New Roman"/>
          <w:color w:val="3C3C3C"/>
          <w:sz w:val="24"/>
          <w:szCs w:val="24"/>
        </w:rPr>
      </w:pPr>
      <w:r w:rsidRPr="00655FF0">
        <w:rPr>
          <w:rFonts w:ascii="Times New Roman" w:eastAsia="Times New Roman" w:hAnsi="Times New Roman" w:cs="Times New Roman"/>
          <w:color w:val="3C3C3C"/>
          <w:sz w:val="24"/>
          <w:szCs w:val="24"/>
        </w:rPr>
        <w:lastRenderedPageBreak/>
        <w:t> </w:t>
      </w:r>
    </w:p>
    <w:p w:rsidR="00655FF0" w:rsidRPr="00655FF0" w:rsidRDefault="00655FF0" w:rsidP="00655FF0">
      <w:pPr>
        <w:spacing w:before="100" w:beforeAutospacing="1" w:after="100" w:afterAutospacing="1" w:line="240" w:lineRule="auto"/>
        <w:rPr>
          <w:rFonts w:ascii="Times New Roman" w:eastAsia="Times New Roman" w:hAnsi="Times New Roman" w:cs="Times New Roman"/>
          <w:color w:val="3C3C3C"/>
          <w:sz w:val="24"/>
          <w:szCs w:val="24"/>
        </w:rPr>
      </w:pPr>
      <w:r w:rsidRPr="00655FF0">
        <w:rPr>
          <w:rFonts w:ascii="Times New Roman" w:eastAsia="Times New Roman" w:hAnsi="Times New Roman" w:cs="Times New Roman"/>
          <w:color w:val="3C3C3C"/>
          <w:sz w:val="24"/>
          <w:szCs w:val="24"/>
        </w:rPr>
        <w:br/>
        <w:t>«Негізгі орта, жалпы орта білім </w:t>
      </w:r>
      <w:r w:rsidRPr="00655FF0">
        <w:rPr>
          <w:rFonts w:ascii="Times New Roman" w:eastAsia="Times New Roman" w:hAnsi="Times New Roman" w:cs="Times New Roman"/>
          <w:color w:val="3C3C3C"/>
          <w:sz w:val="24"/>
          <w:szCs w:val="24"/>
        </w:rPr>
        <w:br/>
        <w:t>туралы құжаттардың телнұсқаларын</w:t>
      </w:r>
      <w:r w:rsidRPr="00655FF0">
        <w:rPr>
          <w:rFonts w:ascii="Times New Roman" w:eastAsia="Times New Roman" w:hAnsi="Times New Roman" w:cs="Times New Roman"/>
          <w:color w:val="3C3C3C"/>
          <w:sz w:val="24"/>
          <w:szCs w:val="24"/>
        </w:rPr>
        <w:br/>
        <w:t xml:space="preserve">беру» мемлекеттік </w:t>
      </w:r>
      <w:proofErr w:type="gramStart"/>
      <w:r w:rsidRPr="00655FF0">
        <w:rPr>
          <w:rFonts w:ascii="Times New Roman" w:eastAsia="Times New Roman" w:hAnsi="Times New Roman" w:cs="Times New Roman"/>
          <w:color w:val="3C3C3C"/>
          <w:sz w:val="24"/>
          <w:szCs w:val="24"/>
        </w:rPr>
        <w:t>к</w:t>
      </w:r>
      <w:proofErr w:type="gramEnd"/>
      <w:r w:rsidRPr="00655FF0">
        <w:rPr>
          <w:rFonts w:ascii="Times New Roman" w:eastAsia="Times New Roman" w:hAnsi="Times New Roman" w:cs="Times New Roman"/>
          <w:color w:val="3C3C3C"/>
          <w:sz w:val="24"/>
          <w:szCs w:val="24"/>
        </w:rPr>
        <w:t>өрсетілетін </w:t>
      </w:r>
      <w:r w:rsidRPr="00655FF0">
        <w:rPr>
          <w:rFonts w:ascii="Times New Roman" w:eastAsia="Times New Roman" w:hAnsi="Times New Roman" w:cs="Times New Roman"/>
          <w:color w:val="3C3C3C"/>
          <w:sz w:val="24"/>
          <w:szCs w:val="24"/>
        </w:rPr>
        <w:br/>
        <w:t>қызмет стандартына 2-қосымша </w:t>
      </w:r>
      <w:r w:rsidRPr="00655FF0">
        <w:rPr>
          <w:rFonts w:ascii="Times New Roman" w:eastAsia="Times New Roman" w:hAnsi="Times New Roman" w:cs="Times New Roman"/>
          <w:color w:val="3C3C3C"/>
          <w:sz w:val="24"/>
          <w:szCs w:val="24"/>
        </w:rPr>
        <w:br/>
        <w:t>Нысан </w:t>
      </w:r>
      <w:r w:rsidRPr="00655FF0">
        <w:rPr>
          <w:rFonts w:ascii="Times New Roman" w:eastAsia="Times New Roman" w:hAnsi="Times New Roman" w:cs="Times New Roman"/>
          <w:color w:val="3C3C3C"/>
          <w:sz w:val="24"/>
          <w:szCs w:val="24"/>
        </w:rPr>
        <w:br/>
        <w:t>(Тегі, аты, әкесінің аты (болған</w:t>
      </w:r>
      <w:r w:rsidRPr="00655FF0">
        <w:rPr>
          <w:rFonts w:ascii="Times New Roman" w:eastAsia="Times New Roman" w:hAnsi="Times New Roman" w:cs="Times New Roman"/>
          <w:color w:val="3C3C3C"/>
          <w:sz w:val="24"/>
          <w:szCs w:val="24"/>
        </w:rPr>
        <w:br/>
        <w:t>жағдайда) (бұдан әрі - Т.А.Ә.) </w:t>
      </w:r>
      <w:r w:rsidRPr="00655FF0">
        <w:rPr>
          <w:rFonts w:ascii="Times New Roman" w:eastAsia="Times New Roman" w:hAnsi="Times New Roman" w:cs="Times New Roman"/>
          <w:color w:val="3C3C3C"/>
          <w:sz w:val="24"/>
          <w:szCs w:val="24"/>
        </w:rPr>
        <w:br/>
        <w:t>немесе көрсетілетін қызметті </w:t>
      </w:r>
      <w:r w:rsidRPr="00655FF0">
        <w:rPr>
          <w:rFonts w:ascii="Times New Roman" w:eastAsia="Times New Roman" w:hAnsi="Times New Roman" w:cs="Times New Roman"/>
          <w:color w:val="3C3C3C"/>
          <w:sz w:val="24"/>
          <w:szCs w:val="24"/>
        </w:rPr>
        <w:br/>
        <w:t>алушы ұйымының атауы) </w:t>
      </w:r>
      <w:r w:rsidRPr="00655FF0">
        <w:rPr>
          <w:rFonts w:ascii="Times New Roman" w:eastAsia="Times New Roman" w:hAnsi="Times New Roman" w:cs="Times New Roman"/>
          <w:color w:val="3C3C3C"/>
          <w:sz w:val="24"/>
          <w:szCs w:val="24"/>
        </w:rPr>
        <w:br/>
        <w:t>________________________________</w:t>
      </w:r>
      <w:r w:rsidRPr="00655FF0">
        <w:rPr>
          <w:rFonts w:ascii="Times New Roman" w:eastAsia="Times New Roman" w:hAnsi="Times New Roman" w:cs="Times New Roman"/>
          <w:color w:val="3C3C3C"/>
          <w:sz w:val="24"/>
          <w:szCs w:val="24"/>
        </w:rPr>
        <w:br/>
        <w:t>(көрсетілетін қызметті алушының</w:t>
      </w:r>
      <w:r w:rsidRPr="00655FF0">
        <w:rPr>
          <w:rFonts w:ascii="Times New Roman" w:eastAsia="Times New Roman" w:hAnsi="Times New Roman" w:cs="Times New Roman"/>
          <w:color w:val="3C3C3C"/>
          <w:sz w:val="24"/>
          <w:szCs w:val="24"/>
        </w:rPr>
        <w:br/>
        <w:t>мекенжайы) </w:t>
      </w:r>
      <w:r w:rsidRPr="00655FF0">
        <w:rPr>
          <w:rFonts w:ascii="Times New Roman" w:eastAsia="Times New Roman" w:hAnsi="Times New Roman" w:cs="Times New Roman"/>
          <w:color w:val="3C3C3C"/>
          <w:sz w:val="24"/>
          <w:szCs w:val="24"/>
        </w:rPr>
        <w:br/>
        <w:t>Құжаттарды қабылдаудан бас тарту туралы қолхат</w:t>
      </w:r>
      <w:r w:rsidRPr="00655FF0">
        <w:rPr>
          <w:rFonts w:ascii="Times New Roman" w:eastAsia="Times New Roman" w:hAnsi="Times New Roman" w:cs="Times New Roman"/>
          <w:color w:val="3C3C3C"/>
          <w:sz w:val="24"/>
          <w:szCs w:val="24"/>
        </w:rPr>
        <w:br/>
        <w:t>«Мемлекеттік көрсетілетін қызметтер туралы» 2013 жылғы 15 сәуірдегі Қазақстан Республикасы</w:t>
      </w:r>
      <w:proofErr w:type="gramStart"/>
      <w:r w:rsidRPr="00655FF0">
        <w:rPr>
          <w:rFonts w:ascii="Times New Roman" w:eastAsia="Times New Roman" w:hAnsi="Times New Roman" w:cs="Times New Roman"/>
          <w:color w:val="3C3C3C"/>
          <w:sz w:val="24"/>
          <w:szCs w:val="24"/>
        </w:rPr>
        <w:t xml:space="preserve"> З</w:t>
      </w:r>
      <w:proofErr w:type="gramEnd"/>
      <w:r w:rsidRPr="00655FF0">
        <w:rPr>
          <w:rFonts w:ascii="Times New Roman" w:eastAsia="Times New Roman" w:hAnsi="Times New Roman" w:cs="Times New Roman"/>
          <w:color w:val="3C3C3C"/>
          <w:sz w:val="24"/>
          <w:szCs w:val="24"/>
        </w:rPr>
        <w:t xml:space="preserve">аңының 20-бабының 2-тармағын басшылыққа ала отырып, «Халыққа қызмет көрсету орталығы» РМК филиалының № ____ бөлімі (мекенжайын көрсету керек) Сіздің мемлекеттік көрсетілетін қызмет стандартында көрсетілген тізбеге сәйкес құжаттар топтамасын толық ұсынбағаныңызға байланысты (мемлекеттік </w:t>
      </w:r>
      <w:proofErr w:type="gramStart"/>
      <w:r w:rsidRPr="00655FF0">
        <w:rPr>
          <w:rFonts w:ascii="Times New Roman" w:eastAsia="Times New Roman" w:hAnsi="Times New Roman" w:cs="Times New Roman"/>
          <w:color w:val="3C3C3C"/>
          <w:sz w:val="24"/>
          <w:szCs w:val="24"/>
        </w:rPr>
        <w:t>к</w:t>
      </w:r>
      <w:proofErr w:type="gramEnd"/>
      <w:r w:rsidRPr="00655FF0">
        <w:rPr>
          <w:rFonts w:ascii="Times New Roman" w:eastAsia="Times New Roman" w:hAnsi="Times New Roman" w:cs="Times New Roman"/>
          <w:color w:val="3C3C3C"/>
          <w:sz w:val="24"/>
          <w:szCs w:val="24"/>
        </w:rPr>
        <w:t>өрсетілетін қызмет стандартына сәйкес мемлекеттік көрсетілетін қызметтің атауын көрсету қажет) мемлекеттік қызмет көрсетуге құжаттарды қабылдаудан бас тартады, атап айтқанда:</w:t>
      </w:r>
      <w:r w:rsidRPr="00655FF0">
        <w:rPr>
          <w:rFonts w:ascii="Times New Roman" w:eastAsia="Times New Roman" w:hAnsi="Times New Roman" w:cs="Times New Roman"/>
          <w:color w:val="3C3C3C"/>
          <w:sz w:val="24"/>
          <w:szCs w:val="24"/>
        </w:rPr>
        <w:br/>
        <w:t>жоқ құжаттардың атауы:</w:t>
      </w:r>
      <w:r w:rsidRPr="00655FF0">
        <w:rPr>
          <w:rFonts w:ascii="Times New Roman" w:eastAsia="Times New Roman" w:hAnsi="Times New Roman" w:cs="Times New Roman"/>
          <w:color w:val="3C3C3C"/>
          <w:sz w:val="24"/>
          <w:szCs w:val="24"/>
        </w:rPr>
        <w:br/>
        <w:t>1. ________________________________________;</w:t>
      </w:r>
      <w:r w:rsidRPr="00655FF0">
        <w:rPr>
          <w:rFonts w:ascii="Times New Roman" w:eastAsia="Times New Roman" w:hAnsi="Times New Roman" w:cs="Times New Roman"/>
          <w:color w:val="3C3C3C"/>
          <w:sz w:val="24"/>
          <w:szCs w:val="24"/>
        </w:rPr>
        <w:br/>
        <w:t>2. ________________________________________.</w:t>
      </w:r>
      <w:r w:rsidRPr="00655FF0">
        <w:rPr>
          <w:rFonts w:ascii="Times New Roman" w:eastAsia="Times New Roman" w:hAnsi="Times New Roman" w:cs="Times New Roman"/>
          <w:color w:val="3C3C3C"/>
          <w:sz w:val="24"/>
          <w:szCs w:val="24"/>
        </w:rPr>
        <w:br/>
        <w:t>Осы қолхат екі данада, әрбі</w:t>
      </w:r>
      <w:proofErr w:type="gramStart"/>
      <w:r w:rsidRPr="00655FF0">
        <w:rPr>
          <w:rFonts w:ascii="Times New Roman" w:eastAsia="Times New Roman" w:hAnsi="Times New Roman" w:cs="Times New Roman"/>
          <w:color w:val="3C3C3C"/>
          <w:sz w:val="24"/>
          <w:szCs w:val="24"/>
        </w:rPr>
        <w:t>р</w:t>
      </w:r>
      <w:proofErr w:type="gramEnd"/>
      <w:r w:rsidRPr="00655FF0">
        <w:rPr>
          <w:rFonts w:ascii="Times New Roman" w:eastAsia="Times New Roman" w:hAnsi="Times New Roman" w:cs="Times New Roman"/>
          <w:color w:val="3C3C3C"/>
          <w:sz w:val="24"/>
          <w:szCs w:val="24"/>
        </w:rPr>
        <w:t xml:space="preserve"> тарап үшін бір данадан жасалады.</w:t>
      </w:r>
      <w:r w:rsidRPr="00655FF0">
        <w:rPr>
          <w:rFonts w:ascii="Times New Roman" w:eastAsia="Times New Roman" w:hAnsi="Times New Roman" w:cs="Times New Roman"/>
          <w:color w:val="3C3C3C"/>
          <w:sz w:val="24"/>
          <w:szCs w:val="24"/>
        </w:rPr>
        <w:br/>
        <w:t>ХҚКО қызметкерінің Т.А.Ә. (болған жағдайда) (қолы)</w:t>
      </w:r>
      <w:r w:rsidRPr="00655FF0">
        <w:rPr>
          <w:rFonts w:ascii="Times New Roman" w:eastAsia="Times New Roman" w:hAnsi="Times New Roman" w:cs="Times New Roman"/>
          <w:color w:val="3C3C3C"/>
          <w:sz w:val="24"/>
          <w:szCs w:val="24"/>
        </w:rPr>
        <w:br/>
        <w:t>Орындаушы: Т.А.Ә. (болған жағдайда)_______________</w:t>
      </w:r>
      <w:r w:rsidRPr="00655FF0">
        <w:rPr>
          <w:rFonts w:ascii="Times New Roman" w:eastAsia="Times New Roman" w:hAnsi="Times New Roman" w:cs="Times New Roman"/>
          <w:color w:val="3C3C3C"/>
          <w:sz w:val="24"/>
          <w:szCs w:val="24"/>
        </w:rPr>
        <w:br/>
        <w:t>Телефон ________________</w:t>
      </w:r>
      <w:r w:rsidRPr="00655FF0">
        <w:rPr>
          <w:rFonts w:ascii="Times New Roman" w:eastAsia="Times New Roman" w:hAnsi="Times New Roman" w:cs="Times New Roman"/>
          <w:color w:val="3C3C3C"/>
          <w:sz w:val="24"/>
          <w:szCs w:val="24"/>
        </w:rPr>
        <w:br/>
        <w:t>Алдым: Т.А.Ә (болған жағдайда) / көрсетілетін қызметті алушының қолы</w:t>
      </w:r>
      <w:r w:rsidRPr="00655FF0">
        <w:rPr>
          <w:rFonts w:ascii="Times New Roman" w:eastAsia="Times New Roman" w:hAnsi="Times New Roman" w:cs="Times New Roman"/>
          <w:color w:val="3C3C3C"/>
          <w:sz w:val="24"/>
          <w:szCs w:val="24"/>
        </w:rPr>
        <w:br/>
        <w:t>«___» _________ 20__ жыл</w:t>
      </w:r>
    </w:p>
    <w:p w:rsidR="00655FF0" w:rsidRPr="00655FF0" w:rsidRDefault="00655FF0" w:rsidP="00655FF0">
      <w:pPr>
        <w:spacing w:before="100" w:beforeAutospacing="1" w:after="100" w:afterAutospacing="1" w:line="240" w:lineRule="auto"/>
        <w:rPr>
          <w:rFonts w:ascii="Times New Roman" w:eastAsia="Times New Roman" w:hAnsi="Times New Roman" w:cs="Times New Roman"/>
          <w:color w:val="3C3C3C"/>
          <w:sz w:val="24"/>
          <w:szCs w:val="24"/>
        </w:rPr>
      </w:pPr>
      <w:r w:rsidRPr="00655FF0">
        <w:rPr>
          <w:rFonts w:ascii="Times New Roman" w:eastAsia="Times New Roman" w:hAnsi="Times New Roman" w:cs="Times New Roman"/>
          <w:color w:val="3C3C3C"/>
          <w:sz w:val="24"/>
          <w:szCs w:val="24"/>
        </w:rPr>
        <w:t> </w:t>
      </w:r>
    </w:p>
    <w:p w:rsidR="00655FF0" w:rsidRPr="00655FF0" w:rsidRDefault="00655FF0" w:rsidP="00C71CFE">
      <w:pPr>
        <w:spacing w:after="0" w:line="240" w:lineRule="auto"/>
        <w:rPr>
          <w:rFonts w:ascii="Times New Roman" w:eastAsia="Times New Roman" w:hAnsi="Times New Roman" w:cs="Times New Roman"/>
          <w:color w:val="249EE7"/>
          <w:sz w:val="24"/>
          <w:szCs w:val="24"/>
        </w:rPr>
      </w:pPr>
    </w:p>
    <w:p w:rsidR="00655FF0" w:rsidRDefault="00655FF0" w:rsidP="00C71CFE">
      <w:pPr>
        <w:spacing w:after="0" w:line="240" w:lineRule="auto"/>
        <w:rPr>
          <w:rFonts w:ascii="Times New Roman" w:eastAsia="Times New Roman" w:hAnsi="Times New Roman" w:cs="Times New Roman"/>
          <w:color w:val="249EE7"/>
          <w:sz w:val="24"/>
          <w:szCs w:val="24"/>
        </w:rPr>
      </w:pPr>
    </w:p>
    <w:p w:rsidR="00655FF0" w:rsidRDefault="00655FF0" w:rsidP="00C71CFE">
      <w:pPr>
        <w:spacing w:after="0" w:line="240" w:lineRule="auto"/>
        <w:rPr>
          <w:rFonts w:ascii="Times New Roman" w:eastAsia="Times New Roman" w:hAnsi="Times New Roman" w:cs="Times New Roman"/>
          <w:color w:val="249EE7"/>
          <w:sz w:val="24"/>
          <w:szCs w:val="24"/>
        </w:rPr>
      </w:pPr>
    </w:p>
    <w:p w:rsidR="00655FF0" w:rsidRDefault="00655FF0" w:rsidP="00C71CFE">
      <w:pPr>
        <w:spacing w:after="0" w:line="240" w:lineRule="auto"/>
        <w:rPr>
          <w:rFonts w:ascii="Times New Roman" w:eastAsia="Times New Roman" w:hAnsi="Times New Roman" w:cs="Times New Roman"/>
          <w:color w:val="249EE7"/>
          <w:sz w:val="24"/>
          <w:szCs w:val="24"/>
        </w:rPr>
      </w:pPr>
    </w:p>
    <w:p w:rsidR="00655FF0" w:rsidRDefault="00655FF0" w:rsidP="00C71CFE">
      <w:pPr>
        <w:spacing w:after="0" w:line="240" w:lineRule="auto"/>
        <w:rPr>
          <w:rFonts w:ascii="Times New Roman" w:eastAsia="Times New Roman" w:hAnsi="Times New Roman" w:cs="Times New Roman"/>
          <w:color w:val="249EE7"/>
          <w:sz w:val="24"/>
          <w:szCs w:val="24"/>
        </w:rPr>
      </w:pPr>
    </w:p>
    <w:p w:rsidR="00655FF0" w:rsidRDefault="00655FF0" w:rsidP="00C71CFE">
      <w:pPr>
        <w:spacing w:after="0" w:line="240" w:lineRule="auto"/>
        <w:rPr>
          <w:rFonts w:ascii="Times New Roman" w:eastAsia="Times New Roman" w:hAnsi="Times New Roman" w:cs="Times New Roman"/>
          <w:color w:val="249EE7"/>
          <w:sz w:val="24"/>
          <w:szCs w:val="24"/>
        </w:rPr>
      </w:pPr>
    </w:p>
    <w:p w:rsidR="00655FF0" w:rsidRDefault="00655FF0" w:rsidP="00C71CFE">
      <w:pPr>
        <w:spacing w:after="0" w:line="240" w:lineRule="auto"/>
        <w:rPr>
          <w:rFonts w:ascii="Times New Roman" w:eastAsia="Times New Roman" w:hAnsi="Times New Roman" w:cs="Times New Roman"/>
          <w:color w:val="249EE7"/>
          <w:sz w:val="24"/>
          <w:szCs w:val="24"/>
        </w:rPr>
      </w:pPr>
    </w:p>
    <w:p w:rsidR="00655FF0" w:rsidRDefault="00655FF0" w:rsidP="00C71CFE">
      <w:pPr>
        <w:spacing w:after="0" w:line="240" w:lineRule="auto"/>
        <w:rPr>
          <w:rFonts w:ascii="Times New Roman" w:eastAsia="Times New Roman" w:hAnsi="Times New Roman" w:cs="Times New Roman"/>
          <w:color w:val="249EE7"/>
          <w:sz w:val="24"/>
          <w:szCs w:val="24"/>
        </w:rPr>
      </w:pPr>
    </w:p>
    <w:p w:rsidR="00655FF0" w:rsidRDefault="00655FF0" w:rsidP="00C71CFE">
      <w:pPr>
        <w:spacing w:after="0" w:line="240" w:lineRule="auto"/>
        <w:rPr>
          <w:rFonts w:ascii="Times New Roman" w:eastAsia="Times New Roman" w:hAnsi="Times New Roman" w:cs="Times New Roman"/>
          <w:color w:val="249EE7"/>
          <w:sz w:val="24"/>
          <w:szCs w:val="24"/>
        </w:rPr>
      </w:pPr>
    </w:p>
    <w:p w:rsidR="00655FF0" w:rsidRDefault="00655FF0" w:rsidP="00C71CFE">
      <w:pPr>
        <w:spacing w:after="0" w:line="240" w:lineRule="auto"/>
        <w:rPr>
          <w:rFonts w:ascii="Times New Roman" w:eastAsia="Times New Roman" w:hAnsi="Times New Roman" w:cs="Times New Roman"/>
          <w:color w:val="249EE7"/>
          <w:sz w:val="24"/>
          <w:szCs w:val="24"/>
        </w:rPr>
      </w:pPr>
    </w:p>
    <w:p w:rsidR="00655FF0" w:rsidRDefault="00655FF0" w:rsidP="00C71CFE">
      <w:pPr>
        <w:spacing w:after="0" w:line="240" w:lineRule="auto"/>
        <w:rPr>
          <w:rFonts w:ascii="Times New Roman" w:eastAsia="Times New Roman" w:hAnsi="Times New Roman" w:cs="Times New Roman"/>
          <w:color w:val="249EE7"/>
          <w:sz w:val="24"/>
          <w:szCs w:val="24"/>
        </w:rPr>
      </w:pPr>
    </w:p>
    <w:p w:rsidR="00655FF0" w:rsidRDefault="00655FF0" w:rsidP="00C71CFE">
      <w:pPr>
        <w:spacing w:after="0" w:line="240" w:lineRule="auto"/>
        <w:rPr>
          <w:rFonts w:ascii="Times New Roman" w:eastAsia="Times New Roman" w:hAnsi="Times New Roman" w:cs="Times New Roman"/>
          <w:color w:val="249EE7"/>
          <w:sz w:val="24"/>
          <w:szCs w:val="24"/>
        </w:rPr>
      </w:pPr>
    </w:p>
    <w:p w:rsidR="00655FF0" w:rsidRDefault="00655FF0" w:rsidP="00C71CFE">
      <w:pPr>
        <w:spacing w:after="0" w:line="240" w:lineRule="auto"/>
        <w:rPr>
          <w:rFonts w:ascii="Times New Roman" w:eastAsia="Times New Roman" w:hAnsi="Times New Roman" w:cs="Times New Roman"/>
          <w:color w:val="249EE7"/>
          <w:sz w:val="24"/>
          <w:szCs w:val="24"/>
        </w:rPr>
      </w:pPr>
    </w:p>
    <w:p w:rsidR="00655FF0" w:rsidRDefault="00655FF0" w:rsidP="00C71CFE">
      <w:pPr>
        <w:spacing w:after="0" w:line="240" w:lineRule="auto"/>
        <w:rPr>
          <w:rFonts w:ascii="Times New Roman" w:eastAsia="Times New Roman" w:hAnsi="Times New Roman" w:cs="Times New Roman"/>
          <w:color w:val="249EE7"/>
          <w:sz w:val="24"/>
          <w:szCs w:val="24"/>
        </w:rPr>
      </w:pPr>
    </w:p>
    <w:p w:rsidR="00655FF0" w:rsidRDefault="00655FF0" w:rsidP="00C71CFE">
      <w:pPr>
        <w:spacing w:after="0" w:line="240" w:lineRule="auto"/>
        <w:rPr>
          <w:rFonts w:ascii="Times New Roman" w:eastAsia="Times New Roman" w:hAnsi="Times New Roman" w:cs="Times New Roman"/>
          <w:color w:val="249EE7"/>
          <w:sz w:val="24"/>
          <w:szCs w:val="24"/>
        </w:rPr>
      </w:pPr>
    </w:p>
    <w:p w:rsidR="00C71CFE" w:rsidRPr="00C71CFE" w:rsidRDefault="00C71CFE" w:rsidP="00C71CFE">
      <w:pPr>
        <w:spacing w:before="100" w:beforeAutospacing="1" w:after="100" w:afterAutospacing="1" w:line="240" w:lineRule="auto"/>
        <w:jc w:val="right"/>
        <w:rPr>
          <w:rFonts w:ascii="Times New Roman" w:eastAsia="Times New Roman" w:hAnsi="Times New Roman" w:cs="Times New Roman"/>
          <w:b/>
          <w:color w:val="3C3C3C"/>
          <w:sz w:val="24"/>
          <w:szCs w:val="24"/>
        </w:rPr>
      </w:pPr>
      <w:r w:rsidRPr="00C71CFE">
        <w:rPr>
          <w:rFonts w:ascii="Times New Roman" w:eastAsia="Times New Roman" w:hAnsi="Times New Roman" w:cs="Times New Roman"/>
          <w:b/>
          <w:color w:val="3C3C3C"/>
          <w:sz w:val="24"/>
          <w:szCs w:val="24"/>
        </w:rPr>
        <w:lastRenderedPageBreak/>
        <w:t>Утвержден</w:t>
      </w:r>
      <w:r w:rsidRPr="00655FF0">
        <w:rPr>
          <w:rFonts w:ascii="Times New Roman" w:eastAsia="Times New Roman" w:hAnsi="Times New Roman" w:cs="Times New Roman"/>
          <w:b/>
          <w:color w:val="3C3C3C"/>
          <w:sz w:val="24"/>
          <w:szCs w:val="24"/>
        </w:rPr>
        <w:t> </w:t>
      </w:r>
      <w:r w:rsidRPr="00C71CFE">
        <w:rPr>
          <w:rFonts w:ascii="Times New Roman" w:eastAsia="Times New Roman" w:hAnsi="Times New Roman" w:cs="Times New Roman"/>
          <w:b/>
          <w:color w:val="3C3C3C"/>
          <w:sz w:val="24"/>
          <w:szCs w:val="24"/>
        </w:rPr>
        <w:br/>
        <w:t>приказам Министра образования</w:t>
      </w:r>
      <w:r w:rsidRPr="00655FF0">
        <w:rPr>
          <w:rFonts w:ascii="Times New Roman" w:eastAsia="Times New Roman" w:hAnsi="Times New Roman" w:cs="Times New Roman"/>
          <w:b/>
          <w:color w:val="3C3C3C"/>
          <w:sz w:val="24"/>
          <w:szCs w:val="24"/>
        </w:rPr>
        <w:t> </w:t>
      </w:r>
      <w:r w:rsidRPr="00C71CFE">
        <w:rPr>
          <w:rFonts w:ascii="Times New Roman" w:eastAsia="Times New Roman" w:hAnsi="Times New Roman" w:cs="Times New Roman"/>
          <w:b/>
          <w:color w:val="3C3C3C"/>
          <w:sz w:val="24"/>
          <w:szCs w:val="24"/>
        </w:rPr>
        <w:br/>
        <w:t>и науки Республики Казахстан</w:t>
      </w:r>
      <w:r w:rsidRPr="00655FF0">
        <w:rPr>
          <w:rFonts w:ascii="Times New Roman" w:eastAsia="Times New Roman" w:hAnsi="Times New Roman" w:cs="Times New Roman"/>
          <w:b/>
          <w:color w:val="3C3C3C"/>
          <w:sz w:val="24"/>
          <w:szCs w:val="24"/>
        </w:rPr>
        <w:t> </w:t>
      </w:r>
      <w:r w:rsidRPr="00C71CFE">
        <w:rPr>
          <w:rFonts w:ascii="Times New Roman" w:eastAsia="Times New Roman" w:hAnsi="Times New Roman" w:cs="Times New Roman"/>
          <w:b/>
          <w:color w:val="3C3C3C"/>
          <w:sz w:val="24"/>
          <w:szCs w:val="24"/>
        </w:rPr>
        <w:br/>
        <w:t>от 8 апреля 2015 года № 179</w:t>
      </w:r>
    </w:p>
    <w:p w:rsidR="00C71CFE" w:rsidRPr="00C71CFE" w:rsidRDefault="00C71CFE" w:rsidP="00C71CFE">
      <w:pPr>
        <w:spacing w:before="100" w:beforeAutospacing="1" w:after="100" w:afterAutospacing="1" w:line="240" w:lineRule="auto"/>
        <w:jc w:val="center"/>
        <w:rPr>
          <w:rFonts w:ascii="Times New Roman" w:eastAsia="Times New Roman" w:hAnsi="Times New Roman" w:cs="Times New Roman"/>
          <w:b/>
          <w:color w:val="3C3C3C"/>
          <w:sz w:val="24"/>
          <w:szCs w:val="24"/>
        </w:rPr>
      </w:pPr>
      <w:r w:rsidRPr="00C71CFE">
        <w:rPr>
          <w:rFonts w:ascii="Times New Roman" w:eastAsia="Times New Roman" w:hAnsi="Times New Roman" w:cs="Times New Roman"/>
          <w:b/>
          <w:color w:val="3C3C3C"/>
          <w:sz w:val="24"/>
          <w:szCs w:val="24"/>
        </w:rPr>
        <w:t>Стандарт государственной услуги</w:t>
      </w:r>
      <w:r w:rsidRPr="00C71CFE">
        <w:rPr>
          <w:rFonts w:ascii="Times New Roman" w:eastAsia="Times New Roman" w:hAnsi="Times New Roman" w:cs="Times New Roman"/>
          <w:b/>
          <w:color w:val="3C3C3C"/>
          <w:sz w:val="24"/>
          <w:szCs w:val="24"/>
        </w:rPr>
        <w:br/>
        <w:t>«Выдача дубликатов документов об основном среднем,</w:t>
      </w:r>
      <w:r w:rsidRPr="00C71CFE">
        <w:rPr>
          <w:rFonts w:ascii="Times New Roman" w:eastAsia="Times New Roman" w:hAnsi="Times New Roman" w:cs="Times New Roman"/>
          <w:b/>
          <w:color w:val="3C3C3C"/>
          <w:sz w:val="24"/>
          <w:szCs w:val="24"/>
        </w:rPr>
        <w:br/>
        <w:t>общем среднем образовании»</w:t>
      </w:r>
    </w:p>
    <w:p w:rsidR="00C71CFE" w:rsidRPr="00C71CFE" w:rsidRDefault="00C71CFE" w:rsidP="00C71CFE">
      <w:pPr>
        <w:spacing w:before="100" w:beforeAutospacing="1" w:after="100" w:afterAutospacing="1" w:line="240" w:lineRule="auto"/>
        <w:jc w:val="center"/>
        <w:rPr>
          <w:rFonts w:ascii="Times New Roman" w:eastAsia="Times New Roman" w:hAnsi="Times New Roman" w:cs="Times New Roman"/>
          <w:b/>
          <w:color w:val="3C3C3C"/>
          <w:sz w:val="24"/>
          <w:szCs w:val="24"/>
        </w:rPr>
      </w:pPr>
      <w:r w:rsidRPr="00C71CFE">
        <w:rPr>
          <w:rFonts w:ascii="Times New Roman" w:eastAsia="Times New Roman" w:hAnsi="Times New Roman" w:cs="Times New Roman"/>
          <w:b/>
          <w:color w:val="3C3C3C"/>
          <w:sz w:val="24"/>
          <w:szCs w:val="24"/>
        </w:rPr>
        <w:t>1. Общие положения</w:t>
      </w:r>
    </w:p>
    <w:p w:rsidR="00C71CFE" w:rsidRPr="00C71CFE" w:rsidRDefault="00C71CFE" w:rsidP="00C71CFE">
      <w:pPr>
        <w:spacing w:before="100" w:beforeAutospacing="1" w:after="100" w:afterAutospacing="1" w:line="240" w:lineRule="auto"/>
        <w:rPr>
          <w:rFonts w:ascii="Times New Roman" w:eastAsia="Times New Roman" w:hAnsi="Times New Roman" w:cs="Times New Roman"/>
          <w:color w:val="3C3C3C"/>
          <w:sz w:val="24"/>
          <w:szCs w:val="24"/>
        </w:rPr>
      </w:pPr>
      <w:r w:rsidRPr="00C71CFE">
        <w:rPr>
          <w:rFonts w:ascii="Times New Roman" w:eastAsia="Times New Roman" w:hAnsi="Times New Roman" w:cs="Times New Roman"/>
          <w:color w:val="3C3C3C"/>
          <w:sz w:val="24"/>
          <w:szCs w:val="24"/>
        </w:rPr>
        <w:t>1. Государственная услуга «Выдача дубликатов документов об основном среднем, общем среднем образовании» (далее - государственная услуга).</w:t>
      </w:r>
      <w:r w:rsidRPr="00C71CFE">
        <w:rPr>
          <w:rFonts w:ascii="Times New Roman" w:eastAsia="Times New Roman" w:hAnsi="Times New Roman" w:cs="Times New Roman"/>
          <w:color w:val="3C3C3C"/>
          <w:sz w:val="24"/>
          <w:szCs w:val="24"/>
        </w:rPr>
        <w:br/>
        <w:t>2. Стандарт государственной услуги разработан Министерством образования и науки Республики Казахстан (далее - Министерство).</w:t>
      </w:r>
      <w:r w:rsidRPr="00C71CFE">
        <w:rPr>
          <w:rFonts w:ascii="Times New Roman" w:eastAsia="Times New Roman" w:hAnsi="Times New Roman" w:cs="Times New Roman"/>
          <w:color w:val="3C3C3C"/>
          <w:sz w:val="24"/>
          <w:szCs w:val="24"/>
        </w:rPr>
        <w:br/>
        <w:t xml:space="preserve">3. </w:t>
      </w:r>
      <w:proofErr w:type="gramStart"/>
      <w:r w:rsidRPr="00C71CFE">
        <w:rPr>
          <w:rFonts w:ascii="Times New Roman" w:eastAsia="Times New Roman" w:hAnsi="Times New Roman" w:cs="Times New Roman"/>
          <w:color w:val="3C3C3C"/>
          <w:sz w:val="24"/>
          <w:szCs w:val="24"/>
        </w:rPr>
        <w:t>Государственная услуга оказывается организациями основного среднего и общего среднего образования Республики Казахстан (далее - услугодатель.</w:t>
      </w:r>
      <w:proofErr w:type="gramEnd"/>
      <w:r w:rsidRPr="00C71CFE">
        <w:rPr>
          <w:rFonts w:ascii="Times New Roman" w:eastAsia="Times New Roman" w:hAnsi="Times New Roman" w:cs="Times New Roman"/>
          <w:color w:val="3C3C3C"/>
          <w:sz w:val="24"/>
          <w:szCs w:val="24"/>
        </w:rPr>
        <w:br/>
        <w:t>Прием заявлений и выдача результатов оказания государственной услуги осуществляются через:</w:t>
      </w:r>
      <w:r w:rsidRPr="00C71CFE">
        <w:rPr>
          <w:rFonts w:ascii="Times New Roman" w:eastAsia="Times New Roman" w:hAnsi="Times New Roman" w:cs="Times New Roman"/>
          <w:color w:val="3C3C3C"/>
          <w:sz w:val="24"/>
          <w:szCs w:val="24"/>
        </w:rPr>
        <w:br/>
        <w:t>1) канцелярию услугодателя;</w:t>
      </w:r>
      <w:r w:rsidRPr="00C71CFE">
        <w:rPr>
          <w:rFonts w:ascii="Times New Roman" w:eastAsia="Times New Roman" w:hAnsi="Times New Roman" w:cs="Times New Roman"/>
          <w:color w:val="3C3C3C"/>
          <w:sz w:val="24"/>
          <w:szCs w:val="24"/>
        </w:rPr>
        <w:br/>
        <w:t>2) Республиканское государственное предприятие на праве хозяйственного ведения «Центр обслуживания населения» Комитета связи, информатизации и информации Министерства по инвестициям и развитию Республики Казахстан (далее - ЦОН), который направляет в областные (городские) управления образования.</w:t>
      </w:r>
    </w:p>
    <w:p w:rsidR="00C71CFE" w:rsidRPr="00C71CFE" w:rsidRDefault="00C71CFE" w:rsidP="00C71CFE">
      <w:pPr>
        <w:spacing w:before="100" w:beforeAutospacing="1" w:after="100" w:afterAutospacing="1" w:line="240" w:lineRule="auto"/>
        <w:rPr>
          <w:rFonts w:ascii="Times New Roman" w:eastAsia="Times New Roman" w:hAnsi="Times New Roman" w:cs="Times New Roman"/>
          <w:color w:val="3C3C3C"/>
          <w:sz w:val="24"/>
          <w:szCs w:val="24"/>
        </w:rPr>
      </w:pPr>
      <w:r w:rsidRPr="00C71CFE">
        <w:rPr>
          <w:rFonts w:ascii="Times New Roman" w:eastAsia="Times New Roman" w:hAnsi="Times New Roman" w:cs="Times New Roman"/>
          <w:color w:val="3C3C3C"/>
          <w:sz w:val="24"/>
          <w:szCs w:val="24"/>
        </w:rPr>
        <w:t>2. Порядок оказания государственной услуги</w:t>
      </w:r>
    </w:p>
    <w:p w:rsidR="00C71CFE" w:rsidRPr="00C71CFE" w:rsidRDefault="00C71CFE" w:rsidP="00C71CFE">
      <w:pPr>
        <w:spacing w:before="100" w:beforeAutospacing="1" w:after="100" w:afterAutospacing="1" w:line="240" w:lineRule="auto"/>
        <w:rPr>
          <w:rFonts w:ascii="Times New Roman" w:eastAsia="Times New Roman" w:hAnsi="Times New Roman" w:cs="Times New Roman"/>
          <w:color w:val="3C3C3C"/>
          <w:sz w:val="24"/>
          <w:szCs w:val="24"/>
        </w:rPr>
      </w:pPr>
      <w:r w:rsidRPr="00C71CFE">
        <w:rPr>
          <w:rFonts w:ascii="Times New Roman" w:eastAsia="Times New Roman" w:hAnsi="Times New Roman" w:cs="Times New Roman"/>
          <w:color w:val="3C3C3C"/>
          <w:sz w:val="24"/>
          <w:szCs w:val="24"/>
        </w:rPr>
        <w:t>4. Срок оказания государственной услуги:</w:t>
      </w:r>
      <w:r w:rsidRPr="00C71CFE">
        <w:rPr>
          <w:rFonts w:ascii="Times New Roman" w:eastAsia="Times New Roman" w:hAnsi="Times New Roman" w:cs="Times New Roman"/>
          <w:color w:val="3C3C3C"/>
          <w:sz w:val="24"/>
          <w:szCs w:val="24"/>
        </w:rPr>
        <w:br/>
        <w:t>1) с момента сдачи услугополучателем документов при обращении к услугодателю или в ЦОН - 15 рабочих дней;</w:t>
      </w:r>
      <w:r w:rsidRPr="00C71CFE">
        <w:rPr>
          <w:rFonts w:ascii="Times New Roman" w:eastAsia="Times New Roman" w:hAnsi="Times New Roman" w:cs="Times New Roman"/>
          <w:color w:val="3C3C3C"/>
          <w:sz w:val="24"/>
          <w:szCs w:val="24"/>
        </w:rPr>
        <w:br/>
        <w:t>2) максимально допустимое время ожидания в очереди для сдачи пакета документов - 15 минут;</w:t>
      </w:r>
      <w:r w:rsidRPr="00C71CFE">
        <w:rPr>
          <w:rFonts w:ascii="Times New Roman" w:eastAsia="Times New Roman" w:hAnsi="Times New Roman" w:cs="Times New Roman"/>
          <w:color w:val="3C3C3C"/>
          <w:sz w:val="24"/>
          <w:szCs w:val="24"/>
        </w:rPr>
        <w:br/>
        <w:t>3) максимально допустимое время обслуживания - 15 минут.</w:t>
      </w:r>
      <w:r w:rsidRPr="00C71CFE">
        <w:rPr>
          <w:rFonts w:ascii="Times New Roman" w:eastAsia="Times New Roman" w:hAnsi="Times New Roman" w:cs="Times New Roman"/>
          <w:color w:val="3C3C3C"/>
          <w:sz w:val="24"/>
          <w:szCs w:val="24"/>
        </w:rPr>
        <w:br/>
        <w:t>5. Форма оказания государственной услуги: бумажная.</w:t>
      </w:r>
      <w:r w:rsidRPr="00C71CFE">
        <w:rPr>
          <w:rFonts w:ascii="Times New Roman" w:eastAsia="Times New Roman" w:hAnsi="Times New Roman" w:cs="Times New Roman"/>
          <w:color w:val="3C3C3C"/>
          <w:sz w:val="24"/>
          <w:szCs w:val="24"/>
        </w:rPr>
        <w:br/>
        <w:t>6. Результатом оказания государственной услуги является выдача дубликата свидетельства об основном среднем образовании, дубликата аттестата об общем среднем образовании.</w:t>
      </w:r>
      <w:r w:rsidRPr="00C71CFE">
        <w:rPr>
          <w:rFonts w:ascii="Times New Roman" w:eastAsia="Times New Roman" w:hAnsi="Times New Roman" w:cs="Times New Roman"/>
          <w:color w:val="3C3C3C"/>
          <w:sz w:val="24"/>
          <w:szCs w:val="24"/>
        </w:rPr>
        <w:br/>
        <w:t>Форма предоставления результата оказания государственной услуги: бумажная.</w:t>
      </w:r>
      <w:r w:rsidRPr="00C71CFE">
        <w:rPr>
          <w:rFonts w:ascii="Times New Roman" w:eastAsia="Times New Roman" w:hAnsi="Times New Roman" w:cs="Times New Roman"/>
          <w:color w:val="3C3C3C"/>
          <w:sz w:val="24"/>
          <w:szCs w:val="24"/>
        </w:rPr>
        <w:br/>
        <w:t>7. Государственная услуга оказывается бесплатно физическим лицам (далее - услугополучатель).</w:t>
      </w:r>
      <w:r w:rsidRPr="00C71CFE">
        <w:rPr>
          <w:rFonts w:ascii="Times New Roman" w:eastAsia="Times New Roman" w:hAnsi="Times New Roman" w:cs="Times New Roman"/>
          <w:color w:val="3C3C3C"/>
          <w:sz w:val="24"/>
          <w:szCs w:val="24"/>
        </w:rPr>
        <w:br/>
        <w:t>8. График работы:</w:t>
      </w:r>
      <w:r w:rsidRPr="00C71CFE">
        <w:rPr>
          <w:rFonts w:ascii="Times New Roman" w:eastAsia="Times New Roman" w:hAnsi="Times New Roman" w:cs="Times New Roman"/>
          <w:color w:val="3C3C3C"/>
          <w:sz w:val="24"/>
          <w:szCs w:val="24"/>
        </w:rPr>
        <w:br/>
        <w:t>1) услугодателя: с понедельника по пятницу включительно, за исключением выходных и праздничных дней, согласно трудовому законодательству Республики Казахстан, в соответствии установленным графиком работы услугодателя с 9.00 до 18.30 часов, с перерывом на обед с 13.00 до 14.30 часов.</w:t>
      </w:r>
      <w:r w:rsidRPr="00C71CFE">
        <w:rPr>
          <w:rFonts w:ascii="Times New Roman" w:eastAsia="Times New Roman" w:hAnsi="Times New Roman" w:cs="Times New Roman"/>
          <w:color w:val="3C3C3C"/>
          <w:sz w:val="24"/>
          <w:szCs w:val="24"/>
        </w:rPr>
        <w:br/>
        <w:t>Прием заявления и выдача результатов осуществляется с 9.00 до 18.30 часов, с перерывом на обед с 13.00 до 14.30 часов.</w:t>
      </w:r>
      <w:r w:rsidRPr="00C71CFE">
        <w:rPr>
          <w:rFonts w:ascii="Times New Roman" w:eastAsia="Times New Roman" w:hAnsi="Times New Roman" w:cs="Times New Roman"/>
          <w:color w:val="3C3C3C"/>
          <w:sz w:val="24"/>
          <w:szCs w:val="24"/>
        </w:rPr>
        <w:br/>
        <w:t>Государственная услуга оказывается в порядке очереди без предварительной записи и ускоренного обслуживания.</w:t>
      </w:r>
      <w:r w:rsidRPr="00C71CFE">
        <w:rPr>
          <w:rFonts w:ascii="Times New Roman" w:eastAsia="Times New Roman" w:hAnsi="Times New Roman" w:cs="Times New Roman"/>
          <w:color w:val="3C3C3C"/>
          <w:sz w:val="24"/>
          <w:szCs w:val="24"/>
        </w:rPr>
        <w:br/>
        <w:t>2) ЦОНа: с понедельника по субботу включительно, за исключением выходных и праздничных дней согласно трудовому законодательству Республики Казахстан, в соответствии с установленным графиком работы с 9.00 до 20.00 часов, без перерыва.</w:t>
      </w:r>
      <w:r w:rsidRPr="00C71CFE">
        <w:rPr>
          <w:rFonts w:ascii="Times New Roman" w:eastAsia="Times New Roman" w:hAnsi="Times New Roman" w:cs="Times New Roman"/>
          <w:color w:val="3C3C3C"/>
          <w:sz w:val="24"/>
          <w:szCs w:val="24"/>
        </w:rPr>
        <w:br/>
      </w:r>
      <w:r w:rsidRPr="00C71CFE">
        <w:rPr>
          <w:rFonts w:ascii="Times New Roman" w:eastAsia="Times New Roman" w:hAnsi="Times New Roman" w:cs="Times New Roman"/>
          <w:color w:val="3C3C3C"/>
          <w:sz w:val="24"/>
          <w:szCs w:val="24"/>
        </w:rPr>
        <w:lastRenderedPageBreak/>
        <w:t>Прием осуществляется в порядке «электронной» очереди по выбору услугополучателябез ускоренного обслуживания, возможно «бронирование» электронной очереди посредством веб-портала «электронного правительства».</w:t>
      </w:r>
      <w:r w:rsidRPr="00C71CFE">
        <w:rPr>
          <w:rFonts w:ascii="Times New Roman" w:eastAsia="Times New Roman" w:hAnsi="Times New Roman" w:cs="Times New Roman"/>
          <w:color w:val="3C3C3C"/>
          <w:sz w:val="24"/>
          <w:szCs w:val="24"/>
        </w:rPr>
        <w:br/>
        <w:t>9. Перечень документов, необходимых для оказания государственной услуги:</w:t>
      </w:r>
      <w:r w:rsidRPr="00C71CFE">
        <w:rPr>
          <w:rFonts w:ascii="Times New Roman" w:eastAsia="Times New Roman" w:hAnsi="Times New Roman" w:cs="Times New Roman"/>
          <w:color w:val="3C3C3C"/>
          <w:sz w:val="24"/>
          <w:szCs w:val="24"/>
        </w:rPr>
        <w:br/>
        <w:t>при обращении к услугодателю:</w:t>
      </w:r>
      <w:r w:rsidRPr="00C71CFE">
        <w:rPr>
          <w:rFonts w:ascii="Times New Roman" w:eastAsia="Times New Roman" w:hAnsi="Times New Roman" w:cs="Times New Roman"/>
          <w:color w:val="3C3C3C"/>
          <w:sz w:val="24"/>
          <w:szCs w:val="24"/>
        </w:rPr>
        <w:br/>
        <w:t>1) заявление услугополучателя, утерявшего документ, на имя руководителя организации образования согласно приложению 1 к настоящему стандарту, в котором излагаются обстоятельства утери документа или другие причины;</w:t>
      </w:r>
      <w:r w:rsidRPr="00C71CFE">
        <w:rPr>
          <w:rFonts w:ascii="Times New Roman" w:eastAsia="Times New Roman" w:hAnsi="Times New Roman" w:cs="Times New Roman"/>
          <w:color w:val="3C3C3C"/>
          <w:sz w:val="24"/>
          <w:szCs w:val="24"/>
        </w:rPr>
        <w:br/>
        <w:t xml:space="preserve">2) копия свидетельства о рождении (в случае рождения до 2008 года) с </w:t>
      </w:r>
      <w:proofErr w:type="gramStart"/>
      <w:r w:rsidRPr="00C71CFE">
        <w:rPr>
          <w:rFonts w:ascii="Times New Roman" w:eastAsia="Times New Roman" w:hAnsi="Times New Roman" w:cs="Times New Roman"/>
          <w:color w:val="3C3C3C"/>
          <w:sz w:val="24"/>
          <w:szCs w:val="24"/>
        </w:rPr>
        <w:t>документом</w:t>
      </w:r>
      <w:proofErr w:type="gramEnd"/>
      <w:r w:rsidRPr="00C71CFE">
        <w:rPr>
          <w:rFonts w:ascii="Times New Roman" w:eastAsia="Times New Roman" w:hAnsi="Times New Roman" w:cs="Times New Roman"/>
          <w:color w:val="3C3C3C"/>
          <w:sz w:val="24"/>
          <w:szCs w:val="24"/>
        </w:rPr>
        <w:t xml:space="preserve"> удостоверяющим личность (паспорта) родителя (законного представителя) несовершеннолетнего ребенка или документ удостоверяющий личность услугополучателя (требуется для идентификации личности);</w:t>
      </w:r>
      <w:r w:rsidRPr="00C71CFE">
        <w:rPr>
          <w:rFonts w:ascii="Times New Roman" w:eastAsia="Times New Roman" w:hAnsi="Times New Roman" w:cs="Times New Roman"/>
          <w:color w:val="3C3C3C"/>
          <w:sz w:val="24"/>
          <w:szCs w:val="24"/>
        </w:rPr>
        <w:br/>
        <w:t>3) выписка из периодического печатного издания, с указанием номера и даты регистрации выдачи документа, сроком опубликования не более 10 рабочих дней, со дня размещения гражданином информации по утере документа или предоставления оригинала испорченного документа.</w:t>
      </w:r>
      <w:r w:rsidRPr="00C71CFE">
        <w:rPr>
          <w:rFonts w:ascii="Times New Roman" w:eastAsia="Times New Roman" w:hAnsi="Times New Roman" w:cs="Times New Roman"/>
          <w:color w:val="3C3C3C"/>
          <w:sz w:val="24"/>
          <w:szCs w:val="24"/>
        </w:rPr>
        <w:br/>
        <w:t xml:space="preserve">Сведения о документах, удостоверяющих личность, свидетельстве о рождении, </w:t>
      </w:r>
      <w:proofErr w:type="gramStart"/>
      <w:r w:rsidRPr="00C71CFE">
        <w:rPr>
          <w:rFonts w:ascii="Times New Roman" w:eastAsia="Times New Roman" w:hAnsi="Times New Roman" w:cs="Times New Roman"/>
          <w:color w:val="3C3C3C"/>
          <w:sz w:val="24"/>
          <w:szCs w:val="24"/>
        </w:rPr>
        <w:t>произведенным</w:t>
      </w:r>
      <w:proofErr w:type="gramEnd"/>
      <w:r w:rsidRPr="00C71CFE">
        <w:rPr>
          <w:rFonts w:ascii="Times New Roman" w:eastAsia="Times New Roman" w:hAnsi="Times New Roman" w:cs="Times New Roman"/>
          <w:color w:val="3C3C3C"/>
          <w:sz w:val="24"/>
          <w:szCs w:val="24"/>
        </w:rPr>
        <w:t xml:space="preserve"> на территории Республики Казахстан после 2008 года, сотрудник услугодателя и работник ЦОНа получает из соответствующих государственных информационных систем через шлюз «электронного правительства».</w:t>
      </w:r>
      <w:r w:rsidRPr="00C71CFE">
        <w:rPr>
          <w:rFonts w:ascii="Times New Roman" w:eastAsia="Times New Roman" w:hAnsi="Times New Roman" w:cs="Times New Roman"/>
          <w:color w:val="3C3C3C"/>
          <w:sz w:val="24"/>
          <w:szCs w:val="24"/>
        </w:rPr>
        <w:br/>
        <w:t>При обращении в ЦОН:</w:t>
      </w:r>
      <w:r w:rsidRPr="00C71CFE">
        <w:rPr>
          <w:rFonts w:ascii="Times New Roman" w:eastAsia="Times New Roman" w:hAnsi="Times New Roman" w:cs="Times New Roman"/>
          <w:color w:val="3C3C3C"/>
          <w:sz w:val="24"/>
          <w:szCs w:val="24"/>
        </w:rPr>
        <w:br/>
        <w:t>1) заявление услугополучателя, согласно приложению 1 к настоящему стандарту, в котором излагаются обстоятельства утери документа или другие причины;</w:t>
      </w:r>
      <w:r w:rsidRPr="00C71CFE">
        <w:rPr>
          <w:rFonts w:ascii="Times New Roman" w:eastAsia="Times New Roman" w:hAnsi="Times New Roman" w:cs="Times New Roman"/>
          <w:color w:val="3C3C3C"/>
          <w:sz w:val="24"/>
          <w:szCs w:val="24"/>
        </w:rPr>
        <w:br/>
        <w:t xml:space="preserve">2) копия свидетельства о рождении (в случае рождения 2008 года) с </w:t>
      </w:r>
      <w:proofErr w:type="gramStart"/>
      <w:r w:rsidRPr="00C71CFE">
        <w:rPr>
          <w:rFonts w:ascii="Times New Roman" w:eastAsia="Times New Roman" w:hAnsi="Times New Roman" w:cs="Times New Roman"/>
          <w:color w:val="3C3C3C"/>
          <w:sz w:val="24"/>
          <w:szCs w:val="24"/>
        </w:rPr>
        <w:t>документом</w:t>
      </w:r>
      <w:proofErr w:type="gramEnd"/>
      <w:r w:rsidRPr="00C71CFE">
        <w:rPr>
          <w:rFonts w:ascii="Times New Roman" w:eastAsia="Times New Roman" w:hAnsi="Times New Roman" w:cs="Times New Roman"/>
          <w:color w:val="3C3C3C"/>
          <w:sz w:val="24"/>
          <w:szCs w:val="24"/>
        </w:rPr>
        <w:t xml:space="preserve"> удостоверяющим личность (паспорта) родителя (законного представителя) несовершеннолетнего ребенка или документ удостоверяющий личность услугополучателя (требуется для идентификации личности);</w:t>
      </w:r>
      <w:r w:rsidRPr="00C71CFE">
        <w:rPr>
          <w:rFonts w:ascii="Times New Roman" w:eastAsia="Times New Roman" w:hAnsi="Times New Roman" w:cs="Times New Roman"/>
          <w:color w:val="3C3C3C"/>
          <w:sz w:val="24"/>
          <w:szCs w:val="24"/>
        </w:rPr>
        <w:br/>
        <w:t>3) выписка из периодического печатного издания, с указанием номера и даты регистрации выдачи документа, сроком опубликования не более 10 рабочих дней, со дня размещения гражданином информации по утере документа или предоставления оригинала испорченного документа.</w:t>
      </w:r>
      <w:r w:rsidRPr="00C71CFE">
        <w:rPr>
          <w:rFonts w:ascii="Times New Roman" w:eastAsia="Times New Roman" w:hAnsi="Times New Roman" w:cs="Times New Roman"/>
          <w:color w:val="3C3C3C"/>
          <w:sz w:val="24"/>
          <w:szCs w:val="24"/>
        </w:rPr>
        <w:br/>
        <w:t xml:space="preserve">Сведения о документах, удостоверяющих личность, свидетельстве о рождении, </w:t>
      </w:r>
      <w:proofErr w:type="gramStart"/>
      <w:r w:rsidRPr="00C71CFE">
        <w:rPr>
          <w:rFonts w:ascii="Times New Roman" w:eastAsia="Times New Roman" w:hAnsi="Times New Roman" w:cs="Times New Roman"/>
          <w:color w:val="3C3C3C"/>
          <w:sz w:val="24"/>
          <w:szCs w:val="24"/>
        </w:rPr>
        <w:t>произведенным</w:t>
      </w:r>
      <w:proofErr w:type="gramEnd"/>
      <w:r w:rsidRPr="00C71CFE">
        <w:rPr>
          <w:rFonts w:ascii="Times New Roman" w:eastAsia="Times New Roman" w:hAnsi="Times New Roman" w:cs="Times New Roman"/>
          <w:color w:val="3C3C3C"/>
          <w:sz w:val="24"/>
          <w:szCs w:val="24"/>
        </w:rPr>
        <w:t xml:space="preserve"> на территории Республики Казахстан после 2008 года, содержащиеся в государственных информационных системах, сотрудник услугодателя получает из соответствующих государственных информационных систем.</w:t>
      </w:r>
      <w:r w:rsidRPr="00C71CFE">
        <w:rPr>
          <w:rFonts w:ascii="Times New Roman" w:eastAsia="Times New Roman" w:hAnsi="Times New Roman" w:cs="Times New Roman"/>
          <w:color w:val="3C3C3C"/>
          <w:sz w:val="24"/>
          <w:szCs w:val="24"/>
        </w:rPr>
        <w:br/>
        <w:t>Услугодатель и работник ЦОНа получает согласие услугополучателя на использование сведений, составляющих охраняемую законом тайну, содержащихся в информационных системах, при оказании государственных услуг, если иное не предусмотрено законами Республики Казахстан.</w:t>
      </w:r>
      <w:r w:rsidRPr="00C71CFE">
        <w:rPr>
          <w:rFonts w:ascii="Times New Roman" w:eastAsia="Times New Roman" w:hAnsi="Times New Roman" w:cs="Times New Roman"/>
          <w:color w:val="3C3C3C"/>
          <w:sz w:val="24"/>
          <w:szCs w:val="24"/>
        </w:rPr>
        <w:br/>
        <w:t>При приеме документов через ЦОН услугополучателю выдается расписка о приеме соответствующих документов.</w:t>
      </w:r>
      <w:r w:rsidRPr="00C71CFE">
        <w:rPr>
          <w:rFonts w:ascii="Times New Roman" w:eastAsia="Times New Roman" w:hAnsi="Times New Roman" w:cs="Times New Roman"/>
          <w:color w:val="3C3C3C"/>
          <w:sz w:val="24"/>
          <w:szCs w:val="24"/>
        </w:rPr>
        <w:br/>
        <w:t>В ЦОНе выдача готовых документов осуществляется на основании расписки о приеме соответствующих документов, при предъявлении документа удостоверяющий личность (либо его представителя по нотариально заверенной доверенности).</w:t>
      </w:r>
      <w:r w:rsidRPr="00C71CFE">
        <w:rPr>
          <w:rFonts w:ascii="Times New Roman" w:eastAsia="Times New Roman" w:hAnsi="Times New Roman" w:cs="Times New Roman"/>
          <w:color w:val="3C3C3C"/>
          <w:sz w:val="24"/>
          <w:szCs w:val="24"/>
        </w:rPr>
        <w:br/>
        <w:t xml:space="preserve">ЦОН обеспечивает хранение результата в течение одного месяца, после чего передает их услугодателю для дальнейшего хранения. При обращении услугополучателя </w:t>
      </w:r>
      <w:proofErr w:type="gramStart"/>
      <w:r w:rsidRPr="00C71CFE">
        <w:rPr>
          <w:rFonts w:ascii="Times New Roman" w:eastAsia="Times New Roman" w:hAnsi="Times New Roman" w:cs="Times New Roman"/>
          <w:color w:val="3C3C3C"/>
          <w:sz w:val="24"/>
          <w:szCs w:val="24"/>
        </w:rPr>
        <w:t>по</w:t>
      </w:r>
      <w:proofErr w:type="gramEnd"/>
      <w:r w:rsidRPr="00C71CFE">
        <w:rPr>
          <w:rFonts w:ascii="Times New Roman" w:eastAsia="Times New Roman" w:hAnsi="Times New Roman" w:cs="Times New Roman"/>
          <w:color w:val="3C3C3C"/>
          <w:sz w:val="24"/>
          <w:szCs w:val="24"/>
        </w:rPr>
        <w:t xml:space="preserve"> </w:t>
      </w:r>
      <w:proofErr w:type="gramStart"/>
      <w:r w:rsidRPr="00C71CFE">
        <w:rPr>
          <w:rFonts w:ascii="Times New Roman" w:eastAsia="Times New Roman" w:hAnsi="Times New Roman" w:cs="Times New Roman"/>
          <w:color w:val="3C3C3C"/>
          <w:sz w:val="24"/>
          <w:szCs w:val="24"/>
        </w:rPr>
        <w:t>истечении</w:t>
      </w:r>
      <w:proofErr w:type="gramEnd"/>
      <w:r w:rsidRPr="00C71CFE">
        <w:rPr>
          <w:rFonts w:ascii="Times New Roman" w:eastAsia="Times New Roman" w:hAnsi="Times New Roman" w:cs="Times New Roman"/>
          <w:color w:val="3C3C3C"/>
          <w:sz w:val="24"/>
          <w:szCs w:val="24"/>
        </w:rPr>
        <w:t xml:space="preserve"> одного месяца, по запросу ЦОНауслугодатель в течение одного рабочего дня направляет готовые документы в ЦОН для выдачи услугополучателю.</w:t>
      </w:r>
      <w:r w:rsidRPr="00C71CFE">
        <w:rPr>
          <w:rFonts w:ascii="Times New Roman" w:eastAsia="Times New Roman" w:hAnsi="Times New Roman" w:cs="Times New Roman"/>
          <w:color w:val="3C3C3C"/>
          <w:sz w:val="24"/>
          <w:szCs w:val="24"/>
        </w:rPr>
        <w:br/>
        <w:t>10. В случае предоставление услугополучателем неполного пакета документов согласно пункту 9 настоящего стандарта государственной услуги, работник ЦОНа отказывает в приеме заявления и выдает расписку об отказе в приеме документов по форме согласно приложению к настоящему стандарту государственной услуги.</w:t>
      </w:r>
    </w:p>
    <w:p w:rsidR="00C71CFE" w:rsidRPr="00C71CFE" w:rsidRDefault="00C71CFE" w:rsidP="00C71CFE">
      <w:pPr>
        <w:spacing w:before="100" w:beforeAutospacing="1" w:after="100" w:afterAutospacing="1" w:line="240" w:lineRule="auto"/>
        <w:rPr>
          <w:rFonts w:ascii="Times New Roman" w:eastAsia="Times New Roman" w:hAnsi="Times New Roman" w:cs="Times New Roman"/>
          <w:color w:val="3C3C3C"/>
          <w:sz w:val="24"/>
          <w:szCs w:val="24"/>
        </w:rPr>
      </w:pPr>
      <w:r w:rsidRPr="00C71CFE">
        <w:rPr>
          <w:rFonts w:ascii="Times New Roman" w:eastAsia="Times New Roman" w:hAnsi="Times New Roman" w:cs="Times New Roman"/>
          <w:color w:val="3C3C3C"/>
          <w:sz w:val="24"/>
          <w:szCs w:val="24"/>
        </w:rPr>
        <w:lastRenderedPageBreak/>
        <w:t>3. Порядок обжалования решений, действий (бездействия)</w:t>
      </w:r>
      <w:r w:rsidRPr="00C71CFE">
        <w:rPr>
          <w:rFonts w:ascii="Times New Roman" w:eastAsia="Times New Roman" w:hAnsi="Times New Roman" w:cs="Times New Roman"/>
          <w:color w:val="3C3C3C"/>
          <w:sz w:val="24"/>
          <w:szCs w:val="24"/>
        </w:rPr>
        <w:br/>
        <w:t>местных исполнительных органов города республиканского значения</w:t>
      </w:r>
      <w:r w:rsidRPr="00C71CFE">
        <w:rPr>
          <w:rFonts w:ascii="Times New Roman" w:eastAsia="Times New Roman" w:hAnsi="Times New Roman" w:cs="Times New Roman"/>
          <w:color w:val="3C3C3C"/>
          <w:sz w:val="24"/>
          <w:szCs w:val="24"/>
        </w:rPr>
        <w:br/>
        <w:t>и столицы, района (города областного значения), услугодателя и</w:t>
      </w:r>
      <w:r w:rsidRPr="00C71CFE">
        <w:rPr>
          <w:rFonts w:ascii="Times New Roman" w:eastAsia="Times New Roman" w:hAnsi="Times New Roman" w:cs="Times New Roman"/>
          <w:color w:val="3C3C3C"/>
          <w:sz w:val="24"/>
          <w:szCs w:val="24"/>
        </w:rPr>
        <w:br/>
        <w:t>(или) его должностных лиц, центров обслуживания населения и</w:t>
      </w:r>
      <w:r w:rsidRPr="00C71CFE">
        <w:rPr>
          <w:rFonts w:ascii="Times New Roman" w:eastAsia="Times New Roman" w:hAnsi="Times New Roman" w:cs="Times New Roman"/>
          <w:color w:val="3C3C3C"/>
          <w:sz w:val="24"/>
          <w:szCs w:val="24"/>
        </w:rPr>
        <w:br/>
        <w:t>(или) их работников по вопросам оказания государственных услуг</w:t>
      </w:r>
    </w:p>
    <w:p w:rsidR="00C71CFE" w:rsidRPr="00C71CFE" w:rsidRDefault="00C71CFE" w:rsidP="00C71CFE">
      <w:pPr>
        <w:spacing w:before="100" w:beforeAutospacing="1" w:after="100" w:afterAutospacing="1" w:line="240" w:lineRule="auto"/>
        <w:rPr>
          <w:rFonts w:ascii="Times New Roman" w:eastAsia="Times New Roman" w:hAnsi="Times New Roman" w:cs="Times New Roman"/>
          <w:color w:val="3C3C3C"/>
          <w:sz w:val="24"/>
          <w:szCs w:val="24"/>
        </w:rPr>
      </w:pPr>
      <w:r w:rsidRPr="00C71CFE">
        <w:rPr>
          <w:rFonts w:ascii="Times New Roman" w:eastAsia="Times New Roman" w:hAnsi="Times New Roman" w:cs="Times New Roman"/>
          <w:color w:val="3C3C3C"/>
          <w:sz w:val="24"/>
          <w:szCs w:val="24"/>
        </w:rPr>
        <w:t xml:space="preserve">11. </w:t>
      </w:r>
      <w:proofErr w:type="gramStart"/>
      <w:r w:rsidRPr="00C71CFE">
        <w:rPr>
          <w:rFonts w:ascii="Times New Roman" w:eastAsia="Times New Roman" w:hAnsi="Times New Roman" w:cs="Times New Roman"/>
          <w:color w:val="3C3C3C"/>
          <w:sz w:val="24"/>
          <w:szCs w:val="24"/>
        </w:rPr>
        <w:t>Для обжалования решений, действий (бездействий) местного исполнительного органа города республиканского значения и столицы, района (города областного значения), услугодателя и (или) его должностных лиц по вопросам оказания государственных услуг:</w:t>
      </w:r>
      <w:r w:rsidRPr="00C71CFE">
        <w:rPr>
          <w:rFonts w:ascii="Times New Roman" w:eastAsia="Times New Roman" w:hAnsi="Times New Roman" w:cs="Times New Roman"/>
          <w:color w:val="3C3C3C"/>
          <w:sz w:val="24"/>
          <w:szCs w:val="24"/>
        </w:rPr>
        <w:br/>
        <w:t>жалоба подается в письменном виде на имя руководителя местного исполнительного органа города республиканского значения и столицы, района (города областного значения) адреса, которых размещены на:</w:t>
      </w:r>
      <w:r w:rsidRPr="00C71CFE">
        <w:rPr>
          <w:rFonts w:ascii="Times New Roman" w:eastAsia="Times New Roman" w:hAnsi="Times New Roman" w:cs="Times New Roman"/>
          <w:color w:val="3C3C3C"/>
          <w:sz w:val="24"/>
          <w:szCs w:val="24"/>
        </w:rPr>
        <w:br/>
        <w:t>1) интернет-ресурсе Министерства: www.egov.kz в разделе</w:t>
      </w:r>
      <w:proofErr w:type="gramEnd"/>
      <w:r w:rsidRPr="00C71CFE">
        <w:rPr>
          <w:rFonts w:ascii="Times New Roman" w:eastAsia="Times New Roman" w:hAnsi="Times New Roman" w:cs="Times New Roman"/>
          <w:color w:val="3C3C3C"/>
          <w:sz w:val="24"/>
          <w:szCs w:val="24"/>
        </w:rPr>
        <w:t xml:space="preserve"> «Государственные услуги»;</w:t>
      </w:r>
      <w:r w:rsidRPr="00C71CFE">
        <w:rPr>
          <w:rFonts w:ascii="Times New Roman" w:eastAsia="Times New Roman" w:hAnsi="Times New Roman" w:cs="Times New Roman"/>
          <w:color w:val="3C3C3C"/>
          <w:sz w:val="24"/>
          <w:szCs w:val="24"/>
        </w:rPr>
        <w:br/>
        <w:t>2) интернет-ресурсах местных исполнительных органов города республиканского значения и столицы, района (города областного значения) с указанием фамилии и инициалов лица, принявшего жалобу, срока и места получения ответа на поданную жалобу.</w:t>
      </w:r>
      <w:r w:rsidRPr="00C71CFE">
        <w:rPr>
          <w:rFonts w:ascii="Times New Roman" w:eastAsia="Times New Roman" w:hAnsi="Times New Roman" w:cs="Times New Roman"/>
          <w:color w:val="3C3C3C"/>
          <w:sz w:val="24"/>
          <w:szCs w:val="24"/>
        </w:rPr>
        <w:br/>
        <w:t>Подтверждением принятия жалобы является ее регистрация (штамп, входящий номер и дата) в канцелярии местного исполнительного органа города республиканского значения и столицы, района (города областного значения), услугодателя с указанием фамилии и инициалов лица, принявшего жалобу, срока и места получения ответа на поданную жалобу.</w:t>
      </w:r>
      <w:r w:rsidRPr="00C71CFE">
        <w:rPr>
          <w:rFonts w:ascii="Times New Roman" w:eastAsia="Times New Roman" w:hAnsi="Times New Roman" w:cs="Times New Roman"/>
          <w:color w:val="3C3C3C"/>
          <w:sz w:val="24"/>
          <w:szCs w:val="24"/>
        </w:rPr>
        <w:br/>
        <w:t>Жалоба на действия (бездействия) работника ЦОНа направляется к руководителю ЦОНа по адресам и телефонам, указанным на интернет-ресурсеЦОНа: www.con.gov.kz.</w:t>
      </w:r>
      <w:r w:rsidRPr="00C71CFE">
        <w:rPr>
          <w:rFonts w:ascii="Times New Roman" w:eastAsia="Times New Roman" w:hAnsi="Times New Roman" w:cs="Times New Roman"/>
          <w:color w:val="3C3C3C"/>
          <w:sz w:val="24"/>
          <w:szCs w:val="24"/>
        </w:rPr>
        <w:br/>
        <w:t>Жалоба услугополучателя по вопросам оказания государственных услуг, поступившая в адрес местного исполнительного органа города республиканского значения и столицы, района (города областного значения), услугодателя, ЦОНа подлежит рассмотрению в течение пяти рабочих дней со дня ее регистрации.</w:t>
      </w:r>
      <w:r w:rsidRPr="00C71CFE">
        <w:rPr>
          <w:rFonts w:ascii="Times New Roman" w:eastAsia="Times New Roman" w:hAnsi="Times New Roman" w:cs="Times New Roman"/>
          <w:color w:val="3C3C3C"/>
          <w:sz w:val="24"/>
          <w:szCs w:val="24"/>
        </w:rPr>
        <w:br/>
        <w:t xml:space="preserve">В случае несогласия с результатами оказанной государственной услуги услугополучатель может обратиться с жалобой в уполномоченный орган по оценке и </w:t>
      </w:r>
      <w:proofErr w:type="gramStart"/>
      <w:r w:rsidRPr="00C71CFE">
        <w:rPr>
          <w:rFonts w:ascii="Times New Roman" w:eastAsia="Times New Roman" w:hAnsi="Times New Roman" w:cs="Times New Roman"/>
          <w:color w:val="3C3C3C"/>
          <w:sz w:val="24"/>
          <w:szCs w:val="24"/>
        </w:rPr>
        <w:t>контролю за</w:t>
      </w:r>
      <w:proofErr w:type="gramEnd"/>
      <w:r w:rsidRPr="00C71CFE">
        <w:rPr>
          <w:rFonts w:ascii="Times New Roman" w:eastAsia="Times New Roman" w:hAnsi="Times New Roman" w:cs="Times New Roman"/>
          <w:color w:val="3C3C3C"/>
          <w:sz w:val="24"/>
          <w:szCs w:val="24"/>
        </w:rPr>
        <w:t xml:space="preserve"> качеством оказания государственных услуг.</w:t>
      </w:r>
      <w:r w:rsidRPr="00C71CFE">
        <w:rPr>
          <w:rFonts w:ascii="Times New Roman" w:eastAsia="Times New Roman" w:hAnsi="Times New Roman" w:cs="Times New Roman"/>
          <w:color w:val="3C3C3C"/>
          <w:sz w:val="24"/>
          <w:szCs w:val="24"/>
        </w:rPr>
        <w:br/>
        <w:t xml:space="preserve">Жалоба услугополучателя, поступившая в адрес уполномоченного органа по оценке и </w:t>
      </w:r>
      <w:proofErr w:type="gramStart"/>
      <w:r w:rsidRPr="00C71CFE">
        <w:rPr>
          <w:rFonts w:ascii="Times New Roman" w:eastAsia="Times New Roman" w:hAnsi="Times New Roman" w:cs="Times New Roman"/>
          <w:color w:val="3C3C3C"/>
          <w:sz w:val="24"/>
          <w:szCs w:val="24"/>
        </w:rPr>
        <w:t>контролю за</w:t>
      </w:r>
      <w:proofErr w:type="gramEnd"/>
      <w:r w:rsidRPr="00C71CFE">
        <w:rPr>
          <w:rFonts w:ascii="Times New Roman" w:eastAsia="Times New Roman" w:hAnsi="Times New Roman" w:cs="Times New Roman"/>
          <w:color w:val="3C3C3C"/>
          <w:sz w:val="24"/>
          <w:szCs w:val="24"/>
        </w:rPr>
        <w:t xml:space="preserve"> качеством оказания государственных услуг, подлежит рассмотрению в течение пятнадцати рабочих дней со дня ее регистрации.</w:t>
      </w:r>
      <w:r w:rsidRPr="00C71CFE">
        <w:rPr>
          <w:rFonts w:ascii="Times New Roman" w:eastAsia="Times New Roman" w:hAnsi="Times New Roman" w:cs="Times New Roman"/>
          <w:color w:val="3C3C3C"/>
          <w:sz w:val="24"/>
          <w:szCs w:val="24"/>
        </w:rPr>
        <w:br/>
        <w:t xml:space="preserve">Информацию о порядке обжалования можно получить посредством единого </w:t>
      </w:r>
      <w:proofErr w:type="gramStart"/>
      <w:r w:rsidRPr="00C71CFE">
        <w:rPr>
          <w:rFonts w:ascii="Times New Roman" w:eastAsia="Times New Roman" w:hAnsi="Times New Roman" w:cs="Times New Roman"/>
          <w:color w:val="3C3C3C"/>
          <w:sz w:val="24"/>
          <w:szCs w:val="24"/>
        </w:rPr>
        <w:t>контакт-центра</w:t>
      </w:r>
      <w:proofErr w:type="gramEnd"/>
      <w:r w:rsidRPr="00C71CFE">
        <w:rPr>
          <w:rFonts w:ascii="Times New Roman" w:eastAsia="Times New Roman" w:hAnsi="Times New Roman" w:cs="Times New Roman"/>
          <w:color w:val="3C3C3C"/>
          <w:sz w:val="24"/>
          <w:szCs w:val="24"/>
        </w:rPr>
        <w:t xml:space="preserve"> по вопросам оказания государственных услуг.</w:t>
      </w:r>
      <w:r w:rsidRPr="00C71CFE">
        <w:rPr>
          <w:rFonts w:ascii="Times New Roman" w:eastAsia="Times New Roman" w:hAnsi="Times New Roman" w:cs="Times New Roman"/>
          <w:color w:val="3C3C3C"/>
          <w:sz w:val="24"/>
          <w:szCs w:val="24"/>
        </w:rPr>
        <w:br/>
        <w:t>В жалобе физического лица указываются его фамилия, имя, отчество (приналичии), почтовый адрес.</w:t>
      </w:r>
      <w:r w:rsidRPr="00C71CFE">
        <w:rPr>
          <w:rFonts w:ascii="Times New Roman" w:eastAsia="Times New Roman" w:hAnsi="Times New Roman" w:cs="Times New Roman"/>
          <w:color w:val="3C3C3C"/>
          <w:sz w:val="24"/>
          <w:szCs w:val="24"/>
        </w:rPr>
        <w:br/>
        <w:t>12. В случае несогласия с результатами оказания государственной услуги, услугополучатель имеет право обратиться в суд в порядке, установленном законодательством Республики Казахстан.</w:t>
      </w:r>
    </w:p>
    <w:p w:rsidR="00C71CFE" w:rsidRPr="00C71CFE" w:rsidRDefault="00C71CFE" w:rsidP="00C71CFE">
      <w:pPr>
        <w:spacing w:before="100" w:beforeAutospacing="1" w:after="100" w:afterAutospacing="1" w:line="240" w:lineRule="auto"/>
        <w:rPr>
          <w:rFonts w:ascii="Times New Roman" w:eastAsia="Times New Roman" w:hAnsi="Times New Roman" w:cs="Times New Roman"/>
          <w:color w:val="3C3C3C"/>
          <w:sz w:val="24"/>
          <w:szCs w:val="24"/>
        </w:rPr>
      </w:pPr>
      <w:r w:rsidRPr="00C71CFE">
        <w:rPr>
          <w:rFonts w:ascii="Times New Roman" w:eastAsia="Times New Roman" w:hAnsi="Times New Roman" w:cs="Times New Roman"/>
          <w:color w:val="3C3C3C"/>
          <w:sz w:val="24"/>
          <w:szCs w:val="24"/>
        </w:rPr>
        <w:t>4. Иные требования с учетом особенностей оказания</w:t>
      </w:r>
      <w:r w:rsidRPr="00C71CFE">
        <w:rPr>
          <w:rFonts w:ascii="Times New Roman" w:eastAsia="Times New Roman" w:hAnsi="Times New Roman" w:cs="Times New Roman"/>
          <w:color w:val="3C3C3C"/>
          <w:sz w:val="24"/>
          <w:szCs w:val="24"/>
        </w:rPr>
        <w:br/>
        <w:t>государственной услуги, в том числе оказываемой через центры</w:t>
      </w:r>
      <w:r w:rsidRPr="00C71CFE">
        <w:rPr>
          <w:rFonts w:ascii="Times New Roman" w:eastAsia="Times New Roman" w:hAnsi="Times New Roman" w:cs="Times New Roman"/>
          <w:color w:val="3C3C3C"/>
          <w:sz w:val="24"/>
          <w:szCs w:val="24"/>
        </w:rPr>
        <w:br/>
        <w:t>обслуживания населения</w:t>
      </w:r>
    </w:p>
    <w:p w:rsidR="00C71CFE" w:rsidRPr="00C71CFE" w:rsidRDefault="00C71CFE" w:rsidP="00C71CFE">
      <w:pPr>
        <w:spacing w:before="100" w:beforeAutospacing="1" w:after="100" w:afterAutospacing="1" w:line="240" w:lineRule="auto"/>
        <w:rPr>
          <w:rFonts w:ascii="Times New Roman" w:eastAsia="Times New Roman" w:hAnsi="Times New Roman" w:cs="Times New Roman"/>
          <w:color w:val="3C3C3C"/>
          <w:sz w:val="24"/>
          <w:szCs w:val="24"/>
        </w:rPr>
      </w:pPr>
      <w:r w:rsidRPr="00C71CFE">
        <w:rPr>
          <w:rFonts w:ascii="Times New Roman" w:eastAsia="Times New Roman" w:hAnsi="Times New Roman" w:cs="Times New Roman"/>
          <w:color w:val="3C3C3C"/>
          <w:sz w:val="24"/>
          <w:szCs w:val="24"/>
        </w:rPr>
        <w:t xml:space="preserve">13. Услугополучателям, имеющим установленным законодательством </w:t>
      </w:r>
      <w:proofErr w:type="gramStart"/>
      <w:r w:rsidRPr="00C71CFE">
        <w:rPr>
          <w:rFonts w:ascii="Times New Roman" w:eastAsia="Times New Roman" w:hAnsi="Times New Roman" w:cs="Times New Roman"/>
          <w:color w:val="3C3C3C"/>
          <w:sz w:val="24"/>
          <w:szCs w:val="24"/>
        </w:rPr>
        <w:t>порядке</w:t>
      </w:r>
      <w:proofErr w:type="gramEnd"/>
      <w:r w:rsidRPr="00C71CFE">
        <w:rPr>
          <w:rFonts w:ascii="Times New Roman" w:eastAsia="Times New Roman" w:hAnsi="Times New Roman" w:cs="Times New Roman"/>
          <w:color w:val="3C3C3C"/>
          <w:sz w:val="24"/>
          <w:szCs w:val="24"/>
        </w:rPr>
        <w:t xml:space="preserve">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ЦОНа с выездом по месту жительства посредством обращения через Единый контакт-центр 1414.</w:t>
      </w:r>
      <w:r w:rsidRPr="00C71CFE">
        <w:rPr>
          <w:rFonts w:ascii="Times New Roman" w:eastAsia="Times New Roman" w:hAnsi="Times New Roman" w:cs="Times New Roman"/>
          <w:color w:val="3C3C3C"/>
          <w:sz w:val="24"/>
          <w:szCs w:val="24"/>
        </w:rPr>
        <w:br/>
        <w:t>14. Адреса мест оказания государственной услуги размещены на интернет-ресурсах:</w:t>
      </w:r>
      <w:r w:rsidRPr="00C71CFE">
        <w:rPr>
          <w:rFonts w:ascii="Times New Roman" w:eastAsia="Times New Roman" w:hAnsi="Times New Roman" w:cs="Times New Roman"/>
          <w:color w:val="3C3C3C"/>
          <w:sz w:val="24"/>
          <w:szCs w:val="24"/>
        </w:rPr>
        <w:br/>
      </w:r>
      <w:r w:rsidRPr="00C71CFE">
        <w:rPr>
          <w:rFonts w:ascii="Times New Roman" w:eastAsia="Times New Roman" w:hAnsi="Times New Roman" w:cs="Times New Roman"/>
          <w:color w:val="3C3C3C"/>
          <w:sz w:val="24"/>
          <w:szCs w:val="24"/>
        </w:rPr>
        <w:lastRenderedPageBreak/>
        <w:t>1) услугодателя: местных исполнительных органов города республиканского значения и столицы, района (города областного значения);</w:t>
      </w:r>
      <w:r w:rsidRPr="00C71CFE">
        <w:rPr>
          <w:rFonts w:ascii="Times New Roman" w:eastAsia="Times New Roman" w:hAnsi="Times New Roman" w:cs="Times New Roman"/>
          <w:color w:val="3C3C3C"/>
          <w:sz w:val="24"/>
          <w:szCs w:val="24"/>
        </w:rPr>
        <w:br/>
        <w:t>2) ЦОНа: www.con.gov.kz.</w:t>
      </w:r>
      <w:r w:rsidRPr="00C71CFE">
        <w:rPr>
          <w:rFonts w:ascii="Times New Roman" w:eastAsia="Times New Roman" w:hAnsi="Times New Roman" w:cs="Times New Roman"/>
          <w:color w:val="3C3C3C"/>
          <w:sz w:val="24"/>
          <w:szCs w:val="24"/>
        </w:rPr>
        <w:br/>
        <w:t>15. При обращении услугополучателя через портал требуется наличие ЭЦП.</w:t>
      </w:r>
      <w:r w:rsidRPr="00C71CFE">
        <w:rPr>
          <w:rFonts w:ascii="Times New Roman" w:eastAsia="Times New Roman" w:hAnsi="Times New Roman" w:cs="Times New Roman"/>
          <w:color w:val="3C3C3C"/>
          <w:sz w:val="24"/>
          <w:szCs w:val="24"/>
        </w:rPr>
        <w:br/>
        <w:t xml:space="preserve">16. Услугополучатель имеет возможность получения информации о статусе оказания государственной услуги в режиме удаленного доступа посредством справочных служб услугодателя, единого </w:t>
      </w:r>
      <w:proofErr w:type="gramStart"/>
      <w:r w:rsidRPr="00C71CFE">
        <w:rPr>
          <w:rFonts w:ascii="Times New Roman" w:eastAsia="Times New Roman" w:hAnsi="Times New Roman" w:cs="Times New Roman"/>
          <w:color w:val="3C3C3C"/>
          <w:sz w:val="24"/>
          <w:szCs w:val="24"/>
        </w:rPr>
        <w:t>контакт-центра</w:t>
      </w:r>
      <w:proofErr w:type="gramEnd"/>
      <w:r w:rsidRPr="00C71CFE">
        <w:rPr>
          <w:rFonts w:ascii="Times New Roman" w:eastAsia="Times New Roman" w:hAnsi="Times New Roman" w:cs="Times New Roman"/>
          <w:color w:val="3C3C3C"/>
          <w:sz w:val="24"/>
          <w:szCs w:val="24"/>
        </w:rPr>
        <w:t xml:space="preserve"> по вопросам оказания государственной услуги.</w:t>
      </w:r>
      <w:r w:rsidRPr="00C71CFE">
        <w:rPr>
          <w:rFonts w:ascii="Times New Roman" w:eastAsia="Times New Roman" w:hAnsi="Times New Roman" w:cs="Times New Roman"/>
          <w:color w:val="3C3C3C"/>
          <w:sz w:val="24"/>
          <w:szCs w:val="24"/>
        </w:rPr>
        <w:br/>
        <w:t>17. Контактные телефоны справочных служб размещены на интернет-ресурсе</w:t>
      </w:r>
      <w:proofErr w:type="gramStart"/>
      <w:r w:rsidRPr="00C71CFE">
        <w:rPr>
          <w:rFonts w:ascii="Times New Roman" w:eastAsia="Times New Roman" w:hAnsi="Times New Roman" w:cs="Times New Roman"/>
          <w:color w:val="3C3C3C"/>
          <w:sz w:val="24"/>
          <w:szCs w:val="24"/>
        </w:rPr>
        <w:t>www</w:t>
      </w:r>
      <w:proofErr w:type="gramEnd"/>
      <w:r w:rsidRPr="00C71CFE">
        <w:rPr>
          <w:rFonts w:ascii="Times New Roman" w:eastAsia="Times New Roman" w:hAnsi="Times New Roman" w:cs="Times New Roman"/>
          <w:color w:val="3C3C3C"/>
          <w:sz w:val="24"/>
          <w:szCs w:val="24"/>
        </w:rPr>
        <w:t>.edu.gov.kz в разделе «Государственные услуги». Единый контакт-центр по вопросам оказания государственных услуг: 8-800-080-7777, 1414.</w:t>
      </w:r>
    </w:p>
    <w:p w:rsidR="00C71CFE" w:rsidRPr="00C71CFE" w:rsidRDefault="00C71CFE" w:rsidP="00C71CFE">
      <w:pPr>
        <w:spacing w:before="100" w:beforeAutospacing="1" w:after="100" w:afterAutospacing="1" w:line="240" w:lineRule="auto"/>
        <w:rPr>
          <w:rFonts w:ascii="Times New Roman" w:eastAsia="Times New Roman" w:hAnsi="Times New Roman" w:cs="Times New Roman"/>
          <w:color w:val="3C3C3C"/>
          <w:sz w:val="24"/>
          <w:szCs w:val="24"/>
        </w:rPr>
      </w:pPr>
      <w:r w:rsidRPr="00C71CFE">
        <w:rPr>
          <w:rFonts w:ascii="Times New Roman" w:eastAsia="Times New Roman" w:hAnsi="Times New Roman" w:cs="Times New Roman"/>
          <w:color w:val="3C3C3C"/>
          <w:sz w:val="24"/>
          <w:szCs w:val="24"/>
        </w:rPr>
        <w:br/>
      </w:r>
      <w:proofErr w:type="gramStart"/>
      <w:r w:rsidRPr="00C71CFE">
        <w:rPr>
          <w:rFonts w:ascii="Times New Roman" w:eastAsia="Times New Roman" w:hAnsi="Times New Roman" w:cs="Times New Roman"/>
          <w:color w:val="3C3C3C"/>
          <w:sz w:val="24"/>
          <w:szCs w:val="24"/>
        </w:rPr>
        <w:t>Приложение 1 </w:t>
      </w:r>
      <w:r w:rsidRPr="00C71CFE">
        <w:rPr>
          <w:rFonts w:ascii="Times New Roman" w:eastAsia="Times New Roman" w:hAnsi="Times New Roman" w:cs="Times New Roman"/>
          <w:color w:val="3C3C3C"/>
          <w:sz w:val="24"/>
          <w:szCs w:val="24"/>
        </w:rPr>
        <w:br/>
        <w:t>к стандарту государственной услуги </w:t>
      </w:r>
      <w:r w:rsidRPr="00C71CFE">
        <w:rPr>
          <w:rFonts w:ascii="Times New Roman" w:eastAsia="Times New Roman" w:hAnsi="Times New Roman" w:cs="Times New Roman"/>
          <w:color w:val="3C3C3C"/>
          <w:sz w:val="24"/>
          <w:szCs w:val="24"/>
        </w:rPr>
        <w:br/>
        <w:t>«Выдача дубликатов документов об </w:t>
      </w:r>
      <w:r w:rsidRPr="00C71CFE">
        <w:rPr>
          <w:rFonts w:ascii="Times New Roman" w:eastAsia="Times New Roman" w:hAnsi="Times New Roman" w:cs="Times New Roman"/>
          <w:color w:val="3C3C3C"/>
          <w:sz w:val="24"/>
          <w:szCs w:val="24"/>
        </w:rPr>
        <w:br/>
        <w:t>основном среднем, общем среднем </w:t>
      </w:r>
      <w:r w:rsidRPr="00C71CFE">
        <w:rPr>
          <w:rFonts w:ascii="Times New Roman" w:eastAsia="Times New Roman" w:hAnsi="Times New Roman" w:cs="Times New Roman"/>
          <w:color w:val="3C3C3C"/>
          <w:sz w:val="24"/>
          <w:szCs w:val="24"/>
        </w:rPr>
        <w:br/>
        <w:t>образовании» </w:t>
      </w:r>
      <w:r w:rsidRPr="00C71CFE">
        <w:rPr>
          <w:rFonts w:ascii="Times New Roman" w:eastAsia="Times New Roman" w:hAnsi="Times New Roman" w:cs="Times New Roman"/>
          <w:color w:val="3C3C3C"/>
          <w:sz w:val="24"/>
          <w:szCs w:val="24"/>
        </w:rPr>
        <w:br/>
        <w:t>Форма </w:t>
      </w:r>
      <w:r w:rsidRPr="00C71CFE">
        <w:rPr>
          <w:rFonts w:ascii="Times New Roman" w:eastAsia="Times New Roman" w:hAnsi="Times New Roman" w:cs="Times New Roman"/>
          <w:color w:val="3C3C3C"/>
          <w:sz w:val="24"/>
          <w:szCs w:val="24"/>
        </w:rPr>
        <w:br/>
        <w:t>_________________________________</w:t>
      </w:r>
      <w:r w:rsidRPr="00C71CFE">
        <w:rPr>
          <w:rFonts w:ascii="Times New Roman" w:eastAsia="Times New Roman" w:hAnsi="Times New Roman" w:cs="Times New Roman"/>
          <w:color w:val="3C3C3C"/>
          <w:sz w:val="24"/>
          <w:szCs w:val="24"/>
        </w:rPr>
        <w:br/>
        <w:t>_________________________________</w:t>
      </w:r>
      <w:r w:rsidRPr="00C71CFE">
        <w:rPr>
          <w:rFonts w:ascii="Times New Roman" w:eastAsia="Times New Roman" w:hAnsi="Times New Roman" w:cs="Times New Roman"/>
          <w:color w:val="3C3C3C"/>
          <w:sz w:val="24"/>
          <w:szCs w:val="24"/>
        </w:rPr>
        <w:br/>
        <w:t>(наименование учебного заведения/)/</w:t>
      </w:r>
      <w:r w:rsidRPr="00C71CFE">
        <w:rPr>
          <w:rFonts w:ascii="Times New Roman" w:eastAsia="Times New Roman" w:hAnsi="Times New Roman" w:cs="Times New Roman"/>
          <w:color w:val="3C3C3C"/>
          <w:sz w:val="24"/>
          <w:szCs w:val="24"/>
        </w:rPr>
        <w:br/>
        <w:t>от_______________________________</w:t>
      </w:r>
      <w:r w:rsidRPr="00C71CFE">
        <w:rPr>
          <w:rFonts w:ascii="Times New Roman" w:eastAsia="Times New Roman" w:hAnsi="Times New Roman" w:cs="Times New Roman"/>
          <w:color w:val="3C3C3C"/>
          <w:sz w:val="24"/>
          <w:szCs w:val="24"/>
        </w:rPr>
        <w:br/>
        <w:t>_________________________________</w:t>
      </w:r>
      <w:r w:rsidRPr="00C71CFE">
        <w:rPr>
          <w:rFonts w:ascii="Times New Roman" w:eastAsia="Times New Roman" w:hAnsi="Times New Roman" w:cs="Times New Roman"/>
          <w:color w:val="3C3C3C"/>
          <w:sz w:val="24"/>
          <w:szCs w:val="24"/>
        </w:rPr>
        <w:br/>
        <w:t>/Ф.И.О. (при наличии) полностью и ИИН /</w:t>
      </w:r>
      <w:r w:rsidRPr="00C71CFE">
        <w:rPr>
          <w:rFonts w:ascii="Times New Roman" w:eastAsia="Times New Roman" w:hAnsi="Times New Roman" w:cs="Times New Roman"/>
          <w:color w:val="3C3C3C"/>
          <w:sz w:val="24"/>
          <w:szCs w:val="24"/>
        </w:rPr>
        <w:br/>
        <w:t>________________________________</w:t>
      </w:r>
      <w:r w:rsidRPr="00C71CFE">
        <w:rPr>
          <w:rFonts w:ascii="Times New Roman" w:eastAsia="Times New Roman" w:hAnsi="Times New Roman" w:cs="Times New Roman"/>
          <w:color w:val="3C3C3C"/>
          <w:sz w:val="24"/>
          <w:szCs w:val="24"/>
        </w:rPr>
        <w:br/>
        <w:t>________________________________</w:t>
      </w:r>
      <w:r w:rsidRPr="00C71CFE">
        <w:rPr>
          <w:rFonts w:ascii="Times New Roman" w:eastAsia="Times New Roman" w:hAnsi="Times New Roman" w:cs="Times New Roman"/>
          <w:color w:val="3C3C3C"/>
          <w:sz w:val="24"/>
          <w:szCs w:val="24"/>
        </w:rPr>
        <w:br/>
        <w:t>/год окончания/</w:t>
      </w:r>
      <w:r w:rsidRPr="00C71CFE">
        <w:rPr>
          <w:rFonts w:ascii="Times New Roman" w:eastAsia="Times New Roman" w:hAnsi="Times New Roman" w:cs="Times New Roman"/>
          <w:color w:val="3C3C3C"/>
          <w:sz w:val="24"/>
          <w:szCs w:val="24"/>
        </w:rPr>
        <w:br/>
        <w:t>________________________________</w:t>
      </w:r>
      <w:r w:rsidRPr="00C71CFE">
        <w:rPr>
          <w:rFonts w:ascii="Times New Roman" w:eastAsia="Times New Roman" w:hAnsi="Times New Roman" w:cs="Times New Roman"/>
          <w:color w:val="3C3C3C"/>
          <w:sz w:val="24"/>
          <w:szCs w:val="24"/>
        </w:rPr>
        <w:br/>
        <w:t>________________________________</w:t>
      </w:r>
      <w:r w:rsidRPr="00C71CFE">
        <w:rPr>
          <w:rFonts w:ascii="Times New Roman" w:eastAsia="Times New Roman" w:hAnsi="Times New Roman" w:cs="Times New Roman"/>
          <w:color w:val="3C3C3C"/>
          <w:sz w:val="24"/>
          <w:szCs w:val="24"/>
        </w:rPr>
        <w:br/>
        <w:t>наименование и адрес</w:t>
      </w:r>
      <w:r w:rsidRPr="00C71CFE">
        <w:rPr>
          <w:rFonts w:ascii="Times New Roman" w:eastAsia="Times New Roman" w:hAnsi="Times New Roman" w:cs="Times New Roman"/>
          <w:color w:val="3C3C3C"/>
          <w:sz w:val="24"/>
          <w:szCs w:val="24"/>
        </w:rPr>
        <w:br/>
        <w:t>учебного заведения,</w:t>
      </w:r>
      <w:r w:rsidRPr="00C71CFE">
        <w:rPr>
          <w:rFonts w:ascii="Times New Roman" w:eastAsia="Times New Roman" w:hAnsi="Times New Roman" w:cs="Times New Roman"/>
          <w:color w:val="3C3C3C"/>
          <w:sz w:val="24"/>
          <w:szCs w:val="24"/>
        </w:rPr>
        <w:br/>
        <w:t>в случае изменения</w:t>
      </w:r>
      <w:r w:rsidRPr="00C71CFE">
        <w:rPr>
          <w:rFonts w:ascii="Times New Roman" w:eastAsia="Times New Roman" w:hAnsi="Times New Roman" w:cs="Times New Roman"/>
          <w:color w:val="3C3C3C"/>
          <w:sz w:val="24"/>
          <w:szCs w:val="24"/>
        </w:rPr>
        <w:br/>
        <w:t>Заявление</w:t>
      </w:r>
      <w:r w:rsidRPr="00C71CFE">
        <w:rPr>
          <w:rFonts w:ascii="Times New Roman" w:eastAsia="Times New Roman" w:hAnsi="Times New Roman" w:cs="Times New Roman"/>
          <w:color w:val="3C3C3C"/>
          <w:sz w:val="24"/>
          <w:szCs w:val="24"/>
        </w:rPr>
        <w:br/>
        <w:t>Прошу Вас выдать мне дубликат аттестата (свидетельства) в связи</w:t>
      </w:r>
      <w:r w:rsidRPr="00C71CFE">
        <w:rPr>
          <w:rFonts w:ascii="Times New Roman" w:eastAsia="Times New Roman" w:hAnsi="Times New Roman" w:cs="Times New Roman"/>
          <w:color w:val="3C3C3C"/>
          <w:sz w:val="24"/>
          <w:szCs w:val="24"/>
        </w:rPr>
        <w:br/>
        <w:t>с нужный документ необходимо подчеркнуть</w:t>
      </w:r>
      <w:r w:rsidRPr="00C71CFE">
        <w:rPr>
          <w:rFonts w:ascii="Times New Roman" w:eastAsia="Times New Roman" w:hAnsi="Times New Roman" w:cs="Times New Roman"/>
          <w:color w:val="3C3C3C"/>
          <w:sz w:val="24"/>
          <w:szCs w:val="24"/>
        </w:rPr>
        <w:br/>
        <w:t>______________________________________________________ указать</w:t>
      </w:r>
      <w:r w:rsidRPr="00C71CFE">
        <w:rPr>
          <w:rFonts w:ascii="Times New Roman" w:eastAsia="Times New Roman" w:hAnsi="Times New Roman" w:cs="Times New Roman"/>
          <w:color w:val="3C3C3C"/>
          <w:sz w:val="24"/>
          <w:szCs w:val="24"/>
        </w:rPr>
        <w:br/>
        <w:t>причину/</w:t>
      </w:r>
      <w:r w:rsidRPr="00C71CFE">
        <w:rPr>
          <w:rFonts w:ascii="Times New Roman" w:eastAsia="Times New Roman" w:hAnsi="Times New Roman" w:cs="Times New Roman"/>
          <w:color w:val="3C3C3C"/>
          <w:sz w:val="24"/>
          <w:szCs w:val="24"/>
        </w:rPr>
        <w:br/>
        <w:t>__________________________________________________________________</w:t>
      </w:r>
      <w:r w:rsidRPr="00C71CFE">
        <w:rPr>
          <w:rFonts w:ascii="Times New Roman" w:eastAsia="Times New Roman" w:hAnsi="Times New Roman" w:cs="Times New Roman"/>
          <w:color w:val="3C3C3C"/>
          <w:sz w:val="24"/>
          <w:szCs w:val="24"/>
        </w:rPr>
        <w:br/>
        <w:t>__________________________________________________________________</w:t>
      </w:r>
      <w:r w:rsidRPr="00C71CFE">
        <w:rPr>
          <w:rFonts w:ascii="Times New Roman" w:eastAsia="Times New Roman" w:hAnsi="Times New Roman" w:cs="Times New Roman"/>
          <w:color w:val="3C3C3C"/>
          <w:sz w:val="24"/>
          <w:szCs w:val="24"/>
        </w:rPr>
        <w:br/>
        <w:t>Согласен на использования сведений, составляющих</w:t>
      </w:r>
      <w:proofErr w:type="gramEnd"/>
      <w:r w:rsidRPr="00C71CFE">
        <w:rPr>
          <w:rFonts w:ascii="Times New Roman" w:eastAsia="Times New Roman" w:hAnsi="Times New Roman" w:cs="Times New Roman"/>
          <w:color w:val="3C3C3C"/>
          <w:sz w:val="24"/>
          <w:szCs w:val="24"/>
        </w:rPr>
        <w:t xml:space="preserve"> охряняемую</w:t>
      </w:r>
      <w:r w:rsidRPr="00C71CFE">
        <w:rPr>
          <w:rFonts w:ascii="Times New Roman" w:eastAsia="Times New Roman" w:hAnsi="Times New Roman" w:cs="Times New Roman"/>
          <w:color w:val="3C3C3C"/>
          <w:sz w:val="24"/>
          <w:szCs w:val="24"/>
        </w:rPr>
        <w:br/>
        <w:t>законом тайну, содержащихся в информационных системах</w:t>
      </w:r>
      <w:r w:rsidRPr="00C71CFE">
        <w:rPr>
          <w:rFonts w:ascii="Times New Roman" w:eastAsia="Times New Roman" w:hAnsi="Times New Roman" w:cs="Times New Roman"/>
          <w:color w:val="3C3C3C"/>
          <w:sz w:val="24"/>
          <w:szCs w:val="24"/>
        </w:rPr>
        <w:br/>
        <w:t>__________«__» ____ 20 __ г</w:t>
      </w:r>
      <w:r w:rsidRPr="00C71CFE">
        <w:rPr>
          <w:rFonts w:ascii="Times New Roman" w:eastAsia="Times New Roman" w:hAnsi="Times New Roman" w:cs="Times New Roman"/>
          <w:color w:val="3C3C3C"/>
          <w:sz w:val="24"/>
          <w:szCs w:val="24"/>
        </w:rPr>
        <w:br/>
        <w:t>(подпись)</w:t>
      </w:r>
    </w:p>
    <w:p w:rsidR="00C71CFE" w:rsidRPr="00C71CFE" w:rsidRDefault="00C71CFE" w:rsidP="00C71CFE">
      <w:pPr>
        <w:spacing w:before="100" w:beforeAutospacing="1" w:after="100" w:afterAutospacing="1" w:line="240" w:lineRule="auto"/>
        <w:rPr>
          <w:rFonts w:ascii="Times New Roman" w:eastAsia="Times New Roman" w:hAnsi="Times New Roman" w:cs="Times New Roman"/>
          <w:color w:val="3C3C3C"/>
          <w:sz w:val="24"/>
          <w:szCs w:val="24"/>
        </w:rPr>
      </w:pPr>
      <w:r w:rsidRPr="00C71CFE">
        <w:rPr>
          <w:rFonts w:ascii="Times New Roman" w:eastAsia="Times New Roman" w:hAnsi="Times New Roman" w:cs="Times New Roman"/>
          <w:color w:val="3C3C3C"/>
          <w:sz w:val="24"/>
          <w:szCs w:val="24"/>
        </w:rPr>
        <w:t> </w:t>
      </w:r>
    </w:p>
    <w:p w:rsidR="00C71CFE" w:rsidRPr="00C71CFE" w:rsidRDefault="00C71CFE" w:rsidP="00C71CFE">
      <w:pPr>
        <w:spacing w:before="100" w:beforeAutospacing="1" w:after="100" w:afterAutospacing="1" w:line="240" w:lineRule="auto"/>
        <w:rPr>
          <w:rFonts w:ascii="Times New Roman" w:eastAsia="Times New Roman" w:hAnsi="Times New Roman" w:cs="Times New Roman"/>
          <w:color w:val="3C3C3C"/>
          <w:sz w:val="24"/>
          <w:szCs w:val="24"/>
        </w:rPr>
      </w:pPr>
      <w:r w:rsidRPr="00C71CFE">
        <w:rPr>
          <w:rFonts w:ascii="Times New Roman" w:eastAsia="Times New Roman" w:hAnsi="Times New Roman" w:cs="Times New Roman"/>
          <w:color w:val="3C3C3C"/>
          <w:sz w:val="24"/>
          <w:szCs w:val="24"/>
        </w:rPr>
        <w:t> </w:t>
      </w:r>
    </w:p>
    <w:p w:rsidR="00C71CFE" w:rsidRPr="00C71CFE" w:rsidRDefault="00C71CFE" w:rsidP="00C71CFE">
      <w:pPr>
        <w:spacing w:before="100" w:beforeAutospacing="1" w:after="100" w:afterAutospacing="1" w:line="240" w:lineRule="auto"/>
        <w:rPr>
          <w:rFonts w:ascii="Times New Roman" w:eastAsia="Times New Roman" w:hAnsi="Times New Roman" w:cs="Times New Roman"/>
          <w:color w:val="3C3C3C"/>
          <w:sz w:val="24"/>
          <w:szCs w:val="24"/>
        </w:rPr>
      </w:pPr>
      <w:r w:rsidRPr="00C71CFE">
        <w:rPr>
          <w:rFonts w:ascii="Times New Roman" w:eastAsia="Times New Roman" w:hAnsi="Times New Roman" w:cs="Times New Roman"/>
          <w:color w:val="3C3C3C"/>
          <w:sz w:val="24"/>
          <w:szCs w:val="24"/>
        </w:rPr>
        <w:t> </w:t>
      </w:r>
    </w:p>
    <w:p w:rsidR="00C71CFE" w:rsidRPr="00C71CFE" w:rsidRDefault="00C71CFE" w:rsidP="00C71CFE">
      <w:pPr>
        <w:spacing w:before="100" w:beforeAutospacing="1" w:after="100" w:afterAutospacing="1" w:line="240" w:lineRule="auto"/>
        <w:rPr>
          <w:rFonts w:ascii="Times New Roman" w:eastAsia="Times New Roman" w:hAnsi="Times New Roman" w:cs="Times New Roman"/>
          <w:color w:val="3C3C3C"/>
          <w:sz w:val="24"/>
          <w:szCs w:val="24"/>
        </w:rPr>
      </w:pPr>
      <w:r w:rsidRPr="00C71CFE">
        <w:rPr>
          <w:rFonts w:ascii="Times New Roman" w:eastAsia="Times New Roman" w:hAnsi="Times New Roman" w:cs="Times New Roman"/>
          <w:color w:val="3C3C3C"/>
          <w:sz w:val="24"/>
          <w:szCs w:val="24"/>
        </w:rPr>
        <w:t> </w:t>
      </w:r>
    </w:p>
    <w:p w:rsidR="00C71CFE" w:rsidRPr="00C71CFE" w:rsidRDefault="00C71CFE" w:rsidP="00C71CFE">
      <w:pPr>
        <w:spacing w:before="100" w:beforeAutospacing="1" w:after="100" w:afterAutospacing="1" w:line="240" w:lineRule="auto"/>
        <w:rPr>
          <w:rFonts w:ascii="Times New Roman" w:eastAsia="Times New Roman" w:hAnsi="Times New Roman" w:cs="Times New Roman"/>
          <w:color w:val="3C3C3C"/>
          <w:sz w:val="24"/>
          <w:szCs w:val="24"/>
        </w:rPr>
      </w:pPr>
      <w:r w:rsidRPr="00C71CFE">
        <w:rPr>
          <w:rFonts w:ascii="Times New Roman" w:eastAsia="Times New Roman" w:hAnsi="Times New Roman" w:cs="Times New Roman"/>
          <w:color w:val="3C3C3C"/>
          <w:sz w:val="24"/>
          <w:szCs w:val="24"/>
        </w:rPr>
        <w:lastRenderedPageBreak/>
        <w:t> </w:t>
      </w:r>
    </w:p>
    <w:p w:rsidR="00C71CFE" w:rsidRPr="00C71CFE" w:rsidRDefault="00C71CFE" w:rsidP="00C71CFE">
      <w:pPr>
        <w:spacing w:before="100" w:beforeAutospacing="1" w:after="100" w:afterAutospacing="1" w:line="240" w:lineRule="auto"/>
        <w:rPr>
          <w:rFonts w:ascii="Times New Roman" w:eastAsia="Times New Roman" w:hAnsi="Times New Roman" w:cs="Times New Roman"/>
          <w:color w:val="3C3C3C"/>
          <w:sz w:val="24"/>
          <w:szCs w:val="24"/>
        </w:rPr>
      </w:pPr>
      <w:r w:rsidRPr="00C71CFE">
        <w:rPr>
          <w:rFonts w:ascii="Times New Roman" w:eastAsia="Times New Roman" w:hAnsi="Times New Roman" w:cs="Times New Roman"/>
          <w:color w:val="3C3C3C"/>
          <w:sz w:val="24"/>
          <w:szCs w:val="24"/>
        </w:rPr>
        <w:t>Приложение 2 </w:t>
      </w:r>
      <w:r w:rsidRPr="00C71CFE">
        <w:rPr>
          <w:rFonts w:ascii="Times New Roman" w:eastAsia="Times New Roman" w:hAnsi="Times New Roman" w:cs="Times New Roman"/>
          <w:color w:val="3C3C3C"/>
          <w:sz w:val="24"/>
          <w:szCs w:val="24"/>
        </w:rPr>
        <w:br/>
        <w:t>к стандарту государственной услуги </w:t>
      </w:r>
      <w:r w:rsidRPr="00C71CFE">
        <w:rPr>
          <w:rFonts w:ascii="Times New Roman" w:eastAsia="Times New Roman" w:hAnsi="Times New Roman" w:cs="Times New Roman"/>
          <w:color w:val="3C3C3C"/>
          <w:sz w:val="24"/>
          <w:szCs w:val="24"/>
        </w:rPr>
        <w:br/>
        <w:t>«Выдача дубликатов документов об </w:t>
      </w:r>
      <w:r w:rsidRPr="00C71CFE">
        <w:rPr>
          <w:rFonts w:ascii="Times New Roman" w:eastAsia="Times New Roman" w:hAnsi="Times New Roman" w:cs="Times New Roman"/>
          <w:color w:val="3C3C3C"/>
          <w:sz w:val="24"/>
          <w:szCs w:val="24"/>
        </w:rPr>
        <w:br/>
        <w:t>основном среднем, общем среднем </w:t>
      </w:r>
      <w:r w:rsidRPr="00C71CFE">
        <w:rPr>
          <w:rFonts w:ascii="Times New Roman" w:eastAsia="Times New Roman" w:hAnsi="Times New Roman" w:cs="Times New Roman"/>
          <w:color w:val="3C3C3C"/>
          <w:sz w:val="24"/>
          <w:szCs w:val="24"/>
        </w:rPr>
        <w:br/>
        <w:t>образовании» </w:t>
      </w:r>
      <w:r w:rsidRPr="00C71CFE">
        <w:rPr>
          <w:rFonts w:ascii="Times New Roman" w:eastAsia="Times New Roman" w:hAnsi="Times New Roman" w:cs="Times New Roman"/>
          <w:color w:val="3C3C3C"/>
          <w:sz w:val="24"/>
          <w:szCs w:val="24"/>
        </w:rPr>
        <w:br/>
        <w:t>Форма </w:t>
      </w:r>
      <w:r w:rsidRPr="00C71CFE">
        <w:rPr>
          <w:rFonts w:ascii="Times New Roman" w:eastAsia="Times New Roman" w:hAnsi="Times New Roman" w:cs="Times New Roman"/>
          <w:color w:val="3C3C3C"/>
          <w:sz w:val="24"/>
          <w:szCs w:val="24"/>
        </w:rPr>
        <w:br/>
        <w:t>(Фамилия, имя, отчество (при наличии) (далее - ФИО),</w:t>
      </w:r>
      <w:r w:rsidRPr="00C71CFE">
        <w:rPr>
          <w:rFonts w:ascii="Times New Roman" w:eastAsia="Times New Roman" w:hAnsi="Times New Roman" w:cs="Times New Roman"/>
          <w:color w:val="3C3C3C"/>
          <w:sz w:val="24"/>
          <w:szCs w:val="24"/>
        </w:rPr>
        <w:br/>
        <w:t>либо наименование организации услугополучателя)</w:t>
      </w:r>
      <w:r w:rsidRPr="00C71CFE">
        <w:rPr>
          <w:rFonts w:ascii="Times New Roman" w:eastAsia="Times New Roman" w:hAnsi="Times New Roman" w:cs="Times New Roman"/>
          <w:color w:val="3C3C3C"/>
          <w:sz w:val="24"/>
          <w:szCs w:val="24"/>
        </w:rPr>
        <w:br/>
        <w:t>_______________________________________________</w:t>
      </w:r>
      <w:r w:rsidRPr="00C71CFE">
        <w:rPr>
          <w:rFonts w:ascii="Times New Roman" w:eastAsia="Times New Roman" w:hAnsi="Times New Roman" w:cs="Times New Roman"/>
          <w:color w:val="3C3C3C"/>
          <w:sz w:val="24"/>
          <w:szCs w:val="24"/>
        </w:rPr>
        <w:br/>
        <w:t>(адрес услугополучателя) </w:t>
      </w:r>
      <w:r w:rsidRPr="00C71CFE">
        <w:rPr>
          <w:rFonts w:ascii="Times New Roman" w:eastAsia="Times New Roman" w:hAnsi="Times New Roman" w:cs="Times New Roman"/>
          <w:color w:val="3C3C3C"/>
          <w:sz w:val="24"/>
          <w:szCs w:val="24"/>
        </w:rPr>
        <w:br/>
        <w:t>Расписка</w:t>
      </w:r>
      <w:r w:rsidRPr="00C71CFE">
        <w:rPr>
          <w:rFonts w:ascii="Times New Roman" w:eastAsia="Times New Roman" w:hAnsi="Times New Roman" w:cs="Times New Roman"/>
          <w:color w:val="3C3C3C"/>
          <w:sz w:val="24"/>
          <w:szCs w:val="24"/>
        </w:rPr>
        <w:br/>
        <w:t>об отказе в приеме документов</w:t>
      </w:r>
      <w:proofErr w:type="gramStart"/>
      <w:r w:rsidRPr="00C71CFE">
        <w:rPr>
          <w:rFonts w:ascii="Times New Roman" w:eastAsia="Times New Roman" w:hAnsi="Times New Roman" w:cs="Times New Roman"/>
          <w:color w:val="3C3C3C"/>
          <w:sz w:val="24"/>
          <w:szCs w:val="24"/>
        </w:rPr>
        <w:br/>
        <w:t>Р</w:t>
      </w:r>
      <w:proofErr w:type="gramEnd"/>
      <w:r w:rsidRPr="00C71CFE">
        <w:rPr>
          <w:rFonts w:ascii="Times New Roman" w:eastAsia="Times New Roman" w:hAnsi="Times New Roman" w:cs="Times New Roman"/>
          <w:color w:val="3C3C3C"/>
          <w:sz w:val="24"/>
          <w:szCs w:val="24"/>
        </w:rPr>
        <w:t>уководствуясь пунктом 2 статьи 20 Закона Республики Казахстан</w:t>
      </w:r>
      <w:r w:rsidRPr="00C71CFE">
        <w:rPr>
          <w:rFonts w:ascii="Times New Roman" w:eastAsia="Times New Roman" w:hAnsi="Times New Roman" w:cs="Times New Roman"/>
          <w:color w:val="3C3C3C"/>
          <w:sz w:val="24"/>
          <w:szCs w:val="24"/>
        </w:rPr>
        <w:br/>
        <w:t>от 15 апреля 2013 года «О государственных услугах», отдел № ____</w:t>
      </w:r>
      <w:r w:rsidRPr="00C71CFE">
        <w:rPr>
          <w:rFonts w:ascii="Times New Roman" w:eastAsia="Times New Roman" w:hAnsi="Times New Roman" w:cs="Times New Roman"/>
          <w:color w:val="3C3C3C"/>
          <w:sz w:val="24"/>
          <w:szCs w:val="24"/>
        </w:rPr>
        <w:br/>
        <w:t>филиала РГП «Центр обслуживания населения» (указать адрес) отказывает</w:t>
      </w:r>
      <w:r w:rsidRPr="00C71CFE">
        <w:rPr>
          <w:rFonts w:ascii="Times New Roman" w:eastAsia="Times New Roman" w:hAnsi="Times New Roman" w:cs="Times New Roman"/>
          <w:color w:val="3C3C3C"/>
          <w:sz w:val="24"/>
          <w:szCs w:val="24"/>
        </w:rPr>
        <w:br/>
        <w:t>в приеме документов на оказание государственной услуги (указать</w:t>
      </w:r>
      <w:r w:rsidRPr="00C71CFE">
        <w:rPr>
          <w:rFonts w:ascii="Times New Roman" w:eastAsia="Times New Roman" w:hAnsi="Times New Roman" w:cs="Times New Roman"/>
          <w:color w:val="3C3C3C"/>
          <w:sz w:val="24"/>
          <w:szCs w:val="24"/>
        </w:rPr>
        <w:br/>
        <w:t>наименование государственной услуги в соответствии со стандартом</w:t>
      </w:r>
      <w:r w:rsidRPr="00C71CFE">
        <w:rPr>
          <w:rFonts w:ascii="Times New Roman" w:eastAsia="Times New Roman" w:hAnsi="Times New Roman" w:cs="Times New Roman"/>
          <w:color w:val="3C3C3C"/>
          <w:sz w:val="24"/>
          <w:szCs w:val="24"/>
        </w:rPr>
        <w:br/>
        <w:t>государственной услуги) ввиду представления Вами неполного пакета</w:t>
      </w:r>
      <w:r w:rsidRPr="00C71CFE">
        <w:rPr>
          <w:rFonts w:ascii="Times New Roman" w:eastAsia="Times New Roman" w:hAnsi="Times New Roman" w:cs="Times New Roman"/>
          <w:color w:val="3C3C3C"/>
          <w:sz w:val="24"/>
          <w:szCs w:val="24"/>
        </w:rPr>
        <w:br/>
        <w:t>документов согласно перечню, предусмотренному стандартом</w:t>
      </w:r>
      <w:r w:rsidRPr="00C71CFE">
        <w:rPr>
          <w:rFonts w:ascii="Times New Roman" w:eastAsia="Times New Roman" w:hAnsi="Times New Roman" w:cs="Times New Roman"/>
          <w:color w:val="3C3C3C"/>
          <w:sz w:val="24"/>
          <w:szCs w:val="24"/>
        </w:rPr>
        <w:br/>
        <w:t>государственной услуги, а именно:</w:t>
      </w:r>
      <w:r w:rsidRPr="00C71CFE">
        <w:rPr>
          <w:rFonts w:ascii="Times New Roman" w:eastAsia="Times New Roman" w:hAnsi="Times New Roman" w:cs="Times New Roman"/>
          <w:color w:val="3C3C3C"/>
          <w:sz w:val="24"/>
          <w:szCs w:val="24"/>
        </w:rPr>
        <w:br/>
        <w:t>Наименование отсутствующих документов:</w:t>
      </w:r>
      <w:r w:rsidRPr="00C71CFE">
        <w:rPr>
          <w:rFonts w:ascii="Times New Roman" w:eastAsia="Times New Roman" w:hAnsi="Times New Roman" w:cs="Times New Roman"/>
          <w:color w:val="3C3C3C"/>
          <w:sz w:val="24"/>
          <w:szCs w:val="24"/>
        </w:rPr>
        <w:br/>
        <w:t>1. ________________________________________;</w:t>
      </w:r>
      <w:r w:rsidRPr="00C71CFE">
        <w:rPr>
          <w:rFonts w:ascii="Times New Roman" w:eastAsia="Times New Roman" w:hAnsi="Times New Roman" w:cs="Times New Roman"/>
          <w:color w:val="3C3C3C"/>
          <w:sz w:val="24"/>
          <w:szCs w:val="24"/>
        </w:rPr>
        <w:br/>
        <w:t>2. ________________________________________.</w:t>
      </w:r>
      <w:r w:rsidRPr="00C71CFE">
        <w:rPr>
          <w:rFonts w:ascii="Times New Roman" w:eastAsia="Times New Roman" w:hAnsi="Times New Roman" w:cs="Times New Roman"/>
          <w:color w:val="3C3C3C"/>
          <w:sz w:val="24"/>
          <w:szCs w:val="24"/>
        </w:rPr>
        <w:br/>
        <w:t>Настоящая расписка составлена в двух экземплярах, по одному для</w:t>
      </w:r>
      <w:r w:rsidRPr="00C71CFE">
        <w:rPr>
          <w:rFonts w:ascii="Times New Roman" w:eastAsia="Times New Roman" w:hAnsi="Times New Roman" w:cs="Times New Roman"/>
          <w:color w:val="3C3C3C"/>
          <w:sz w:val="24"/>
          <w:szCs w:val="24"/>
        </w:rPr>
        <w:br/>
        <w:t>каждой стороны.</w:t>
      </w:r>
      <w:r w:rsidRPr="00C71CFE">
        <w:rPr>
          <w:rFonts w:ascii="Times New Roman" w:eastAsia="Times New Roman" w:hAnsi="Times New Roman" w:cs="Times New Roman"/>
          <w:color w:val="3C3C3C"/>
          <w:sz w:val="24"/>
          <w:szCs w:val="24"/>
        </w:rPr>
        <w:br/>
        <w:t>ФИО (работника ЦОН) (подпись)</w:t>
      </w:r>
      <w:r w:rsidRPr="00C71CFE">
        <w:rPr>
          <w:rFonts w:ascii="Times New Roman" w:eastAsia="Times New Roman" w:hAnsi="Times New Roman" w:cs="Times New Roman"/>
          <w:color w:val="3C3C3C"/>
          <w:sz w:val="24"/>
          <w:szCs w:val="24"/>
        </w:rPr>
        <w:br/>
        <w:t>Исполнитель: Ф.И.О. _______________</w:t>
      </w:r>
      <w:r w:rsidRPr="00C71CFE">
        <w:rPr>
          <w:rFonts w:ascii="Times New Roman" w:eastAsia="Times New Roman" w:hAnsi="Times New Roman" w:cs="Times New Roman"/>
          <w:color w:val="3C3C3C"/>
          <w:sz w:val="24"/>
          <w:szCs w:val="24"/>
        </w:rPr>
        <w:br/>
        <w:t>Телефон ________________</w:t>
      </w:r>
      <w:r w:rsidRPr="00C71CFE">
        <w:rPr>
          <w:rFonts w:ascii="Times New Roman" w:eastAsia="Times New Roman" w:hAnsi="Times New Roman" w:cs="Times New Roman"/>
          <w:color w:val="3C3C3C"/>
          <w:sz w:val="24"/>
          <w:szCs w:val="24"/>
        </w:rPr>
        <w:br/>
        <w:t>Получил: Ф.И.О. / подпись услугополучателя</w:t>
      </w:r>
      <w:r w:rsidRPr="00C71CFE">
        <w:rPr>
          <w:rFonts w:ascii="Times New Roman" w:eastAsia="Times New Roman" w:hAnsi="Times New Roman" w:cs="Times New Roman"/>
          <w:color w:val="3C3C3C"/>
          <w:sz w:val="24"/>
          <w:szCs w:val="24"/>
        </w:rPr>
        <w:br/>
        <w:t>«___» _________ 20__ год</w:t>
      </w:r>
    </w:p>
    <w:p w:rsidR="00CD638A" w:rsidRPr="00C71CFE" w:rsidRDefault="00CD638A">
      <w:pPr>
        <w:rPr>
          <w:rFonts w:ascii="Times New Roman" w:hAnsi="Times New Roman" w:cs="Times New Roman"/>
          <w:sz w:val="24"/>
          <w:szCs w:val="24"/>
        </w:rPr>
      </w:pPr>
    </w:p>
    <w:sectPr w:rsidR="00CD638A" w:rsidRPr="00C71CFE" w:rsidSect="00FF420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08"/>
  <w:characterSpacingControl w:val="doNotCompress"/>
  <w:compat>
    <w:useFELayout/>
  </w:compat>
  <w:rsids>
    <w:rsidRoot w:val="00C71CFE"/>
    <w:rsid w:val="00084DFC"/>
    <w:rsid w:val="000D3D52"/>
    <w:rsid w:val="00655FF0"/>
    <w:rsid w:val="007E4E70"/>
    <w:rsid w:val="008F09EC"/>
    <w:rsid w:val="00B63EC2"/>
    <w:rsid w:val="00C71CFE"/>
    <w:rsid w:val="00CD638A"/>
    <w:rsid w:val="00FF42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420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71C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C71CFE"/>
  </w:style>
</w:styles>
</file>

<file path=word/webSettings.xml><?xml version="1.0" encoding="utf-8"?>
<w:webSettings xmlns:r="http://schemas.openxmlformats.org/officeDocument/2006/relationships" xmlns:w="http://schemas.openxmlformats.org/wordprocessingml/2006/main">
  <w:divs>
    <w:div w:id="913588338">
      <w:bodyDiv w:val="1"/>
      <w:marLeft w:val="0"/>
      <w:marRight w:val="0"/>
      <w:marTop w:val="0"/>
      <w:marBottom w:val="0"/>
      <w:divBdr>
        <w:top w:val="none" w:sz="0" w:space="0" w:color="auto"/>
        <w:left w:val="none" w:sz="0" w:space="0" w:color="auto"/>
        <w:bottom w:val="none" w:sz="0" w:space="0" w:color="auto"/>
        <w:right w:val="none" w:sz="0" w:space="0" w:color="auto"/>
      </w:divBdr>
      <w:divsChild>
        <w:div w:id="1536653975">
          <w:marLeft w:val="0"/>
          <w:marRight w:val="0"/>
          <w:marTop w:val="0"/>
          <w:marBottom w:val="0"/>
          <w:divBdr>
            <w:top w:val="none" w:sz="0" w:space="0" w:color="auto"/>
            <w:left w:val="none" w:sz="0" w:space="0" w:color="auto"/>
            <w:bottom w:val="none" w:sz="0" w:space="0" w:color="auto"/>
            <w:right w:val="none" w:sz="0" w:space="0" w:color="auto"/>
          </w:divBdr>
        </w:div>
        <w:div w:id="726686507">
          <w:marLeft w:val="0"/>
          <w:marRight w:val="0"/>
          <w:marTop w:val="0"/>
          <w:marBottom w:val="0"/>
          <w:divBdr>
            <w:top w:val="none" w:sz="0" w:space="0" w:color="auto"/>
            <w:left w:val="none" w:sz="0" w:space="0" w:color="auto"/>
            <w:bottom w:val="none" w:sz="0" w:space="0" w:color="auto"/>
            <w:right w:val="none" w:sz="0" w:space="0" w:color="auto"/>
          </w:divBdr>
        </w:div>
      </w:divsChild>
    </w:div>
    <w:div w:id="1715545635">
      <w:bodyDiv w:val="1"/>
      <w:marLeft w:val="0"/>
      <w:marRight w:val="0"/>
      <w:marTop w:val="0"/>
      <w:marBottom w:val="0"/>
      <w:divBdr>
        <w:top w:val="none" w:sz="0" w:space="0" w:color="auto"/>
        <w:left w:val="none" w:sz="0" w:space="0" w:color="auto"/>
        <w:bottom w:val="none" w:sz="0" w:space="0" w:color="auto"/>
        <w:right w:val="none" w:sz="0" w:space="0" w:color="auto"/>
      </w:divBdr>
      <w:divsChild>
        <w:div w:id="1866137739">
          <w:marLeft w:val="0"/>
          <w:marRight w:val="0"/>
          <w:marTop w:val="0"/>
          <w:marBottom w:val="0"/>
          <w:divBdr>
            <w:top w:val="none" w:sz="0" w:space="0" w:color="auto"/>
            <w:left w:val="none" w:sz="0" w:space="0" w:color="auto"/>
            <w:bottom w:val="none" w:sz="0" w:space="0" w:color="auto"/>
            <w:right w:val="none" w:sz="0" w:space="0" w:color="auto"/>
          </w:divBdr>
        </w:div>
        <w:div w:id="18016523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10</Pages>
  <Words>3709</Words>
  <Characters>21143</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cp:lastPrinted>2016-07-14T03:42:00Z</cp:lastPrinted>
  <dcterms:created xsi:type="dcterms:W3CDTF">2016-07-13T06:08:00Z</dcterms:created>
  <dcterms:modified xsi:type="dcterms:W3CDTF">2016-07-15T06:03:00Z</dcterms:modified>
</cp:coreProperties>
</file>